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23"/>
        <w:gridCol w:w="853"/>
        <w:gridCol w:w="4878"/>
      </w:tblGrid>
      <w:tr w:rsidR="00ED7242" w:rsidRPr="00ED7242" w:rsidTr="002166EE">
        <w:trPr>
          <w:trHeight w:val="964"/>
        </w:trPr>
        <w:tc>
          <w:tcPr>
            <w:tcW w:w="9856" w:type="dxa"/>
            <w:gridSpan w:val="3"/>
            <w:hideMark/>
          </w:tcPr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9215C0" wp14:editId="695956D7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42" w:rsidRPr="00ED7242" w:rsidTr="002166EE">
        <w:trPr>
          <w:trHeight w:val="1134"/>
        </w:trPr>
        <w:tc>
          <w:tcPr>
            <w:tcW w:w="985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ED7242" w:rsidRPr="00ED7242" w:rsidRDefault="00ED7242" w:rsidP="00ED7242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ED7242" w:rsidRPr="00ED7242" w:rsidRDefault="00ED7242" w:rsidP="00ED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  ОКРУГА</w:t>
            </w:r>
          </w:p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ED7242" w:rsidRPr="00ED7242" w:rsidTr="002166EE">
        <w:trPr>
          <w:trHeight w:val="567"/>
        </w:trPr>
        <w:tc>
          <w:tcPr>
            <w:tcW w:w="41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r w:rsidRPr="008422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</w:t>
            </w:r>
            <w:r w:rsidR="00296B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________</w:t>
            </w:r>
            <w:r w:rsidRPr="00ED72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 №_</w:t>
            </w:r>
            <w:r w:rsidR="00296B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______</w:t>
            </w:r>
            <w:r w:rsidRPr="00ED72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</w:t>
            </w:r>
          </w:p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2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7242" w:rsidRPr="00ED7242" w:rsidRDefault="00ED7242" w:rsidP="00ED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D7242" w:rsidRPr="00ED7242" w:rsidRDefault="00ED7242" w:rsidP="00ED7242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ru-RU"/>
              </w:rPr>
            </w:pPr>
            <w:r w:rsidRPr="00ED72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D7242" w:rsidRDefault="00ED7242" w:rsidP="00ED7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DF" w:rsidRPr="00ED7242" w:rsidRDefault="009F36DF" w:rsidP="00ED72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ED7242" w:rsidRPr="00703ECE" w:rsidTr="002166EE">
        <w:tc>
          <w:tcPr>
            <w:tcW w:w="9853" w:type="dxa"/>
          </w:tcPr>
          <w:p w:rsidR="00944B7D" w:rsidRPr="00703ECE" w:rsidRDefault="00ED7242" w:rsidP="00944B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7"/>
                <w:szCs w:val="27"/>
                <w:lang w:eastAsia="ru-RU"/>
              </w:rPr>
            </w:pPr>
            <w:bookmarkStart w:id="0" w:name="bookmark3"/>
            <w:r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7"/>
                <w:szCs w:val="27"/>
                <w:lang w:eastAsia="ru-RU"/>
              </w:rPr>
              <w:t>О внесении изменений в административный регламент предоставления муниципальной услуги</w:t>
            </w:r>
            <w:r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 xml:space="preserve"> «Выдача уведомления </w:t>
            </w:r>
            <w:r w:rsidR="003F08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 xml:space="preserve">                                       </w:t>
            </w:r>
            <w:r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  <w:bookmarkEnd w:id="0"/>
            <w:r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 xml:space="preserve">, утвержденный постановлением </w:t>
            </w:r>
            <w:r w:rsidR="009C1053"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>администрации</w:t>
            </w:r>
            <w:r w:rsidRPr="00703E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7"/>
                <w:szCs w:val="27"/>
                <w:lang w:eastAsia="ru-RU"/>
              </w:rPr>
              <w:t xml:space="preserve"> Верхнесалдинского городского округа от 18.01.2019 № 119</w:t>
            </w:r>
          </w:p>
          <w:p w:rsidR="00944B7D" w:rsidRPr="00703ECE" w:rsidRDefault="00944B7D" w:rsidP="00944B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7"/>
                <w:szCs w:val="27"/>
                <w:lang w:eastAsia="ru-RU"/>
              </w:rPr>
            </w:pPr>
          </w:p>
          <w:p w:rsidR="009F36DF" w:rsidRPr="00703ECE" w:rsidRDefault="009F36DF" w:rsidP="00944B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sz w:val="27"/>
                <w:szCs w:val="27"/>
                <w:lang w:eastAsia="ru-RU"/>
              </w:rPr>
            </w:pPr>
          </w:p>
        </w:tc>
      </w:tr>
    </w:tbl>
    <w:p w:rsidR="00BB6B07" w:rsidRPr="00703ECE" w:rsidRDefault="003D3805" w:rsidP="00BB6B07">
      <w:pPr>
        <w:pStyle w:val="a9"/>
        <w:spacing w:after="0"/>
        <w:ind w:left="0" w:right="79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</w:t>
      </w:r>
      <w:r w:rsidR="00BB6B07" w:rsidRPr="00703ECE">
        <w:rPr>
          <w:color w:val="000000"/>
          <w:sz w:val="27"/>
          <w:szCs w:val="27"/>
        </w:rPr>
        <w:t xml:space="preserve"> </w:t>
      </w:r>
      <w:hyperlink r:id="rId9" w:history="1">
        <w:r w:rsidR="00BB6B07" w:rsidRPr="00703ECE">
          <w:rPr>
            <w:rStyle w:val="ab"/>
            <w:color w:val="000000"/>
            <w:sz w:val="27"/>
            <w:szCs w:val="27"/>
          </w:rPr>
          <w:t>от 06 октября 2003 года № 131-ФЗ</w:t>
        </w:r>
      </w:hyperlink>
      <w:r w:rsidR="00D43EDE">
        <w:rPr>
          <w:color w:val="000000"/>
          <w:sz w:val="27"/>
          <w:szCs w:val="27"/>
        </w:rPr>
        <w:t xml:space="preserve"> </w:t>
      </w:r>
      <w:r w:rsidR="00BB6B07" w:rsidRPr="00703ECE">
        <w:rPr>
          <w:color w:val="000000"/>
          <w:sz w:val="27"/>
          <w:szCs w:val="27"/>
        </w:rPr>
        <w:t xml:space="preserve">«Об общих принципах организации местного самоуправления </w:t>
      </w:r>
      <w:r w:rsidR="00D43EDE">
        <w:rPr>
          <w:color w:val="000000"/>
          <w:sz w:val="27"/>
          <w:szCs w:val="27"/>
        </w:rPr>
        <w:t xml:space="preserve">                                                            в Российской </w:t>
      </w:r>
      <w:r w:rsidR="00BB6B07" w:rsidRPr="00703ECE">
        <w:rPr>
          <w:color w:val="000000"/>
          <w:sz w:val="27"/>
          <w:szCs w:val="27"/>
        </w:rPr>
        <w:t xml:space="preserve">Федерации», </w:t>
      </w:r>
      <w:r w:rsidR="006E267F">
        <w:rPr>
          <w:color w:val="000000"/>
          <w:sz w:val="27"/>
          <w:szCs w:val="27"/>
        </w:rPr>
        <w:t>п</w:t>
      </w:r>
      <w:r w:rsidR="006E267F" w:rsidRPr="006E267F">
        <w:rPr>
          <w:color w:val="000000"/>
          <w:sz w:val="27"/>
          <w:szCs w:val="27"/>
        </w:rPr>
        <w:t>остановление</w:t>
      </w:r>
      <w:r>
        <w:rPr>
          <w:color w:val="000000"/>
          <w:sz w:val="27"/>
          <w:szCs w:val="27"/>
        </w:rPr>
        <w:t>м</w:t>
      </w:r>
      <w:r w:rsidR="006E267F" w:rsidRPr="006E267F">
        <w:rPr>
          <w:color w:val="000000"/>
          <w:sz w:val="27"/>
          <w:szCs w:val="27"/>
        </w:rPr>
        <w:t xml:space="preserve"> Администрации Верхнесалдинского городского округа от 23.05.2019 </w:t>
      </w:r>
      <w:r w:rsidR="006E267F">
        <w:rPr>
          <w:color w:val="000000"/>
          <w:sz w:val="27"/>
          <w:szCs w:val="27"/>
        </w:rPr>
        <w:t>№</w:t>
      </w:r>
      <w:r w:rsidR="006E267F" w:rsidRPr="006E267F">
        <w:rPr>
          <w:color w:val="000000"/>
          <w:sz w:val="27"/>
          <w:szCs w:val="27"/>
        </w:rPr>
        <w:t xml:space="preserve"> 1696 </w:t>
      </w:r>
      <w:r w:rsidR="006E267F">
        <w:rPr>
          <w:color w:val="000000"/>
          <w:sz w:val="27"/>
          <w:szCs w:val="27"/>
        </w:rPr>
        <w:t>«</w:t>
      </w:r>
      <w:r w:rsidR="006E267F" w:rsidRPr="006E267F">
        <w:rPr>
          <w:color w:val="000000"/>
          <w:sz w:val="27"/>
          <w:szCs w:val="2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6E267F">
        <w:rPr>
          <w:color w:val="000000"/>
          <w:sz w:val="27"/>
          <w:szCs w:val="27"/>
        </w:rPr>
        <w:t>»</w:t>
      </w:r>
      <w:r w:rsidR="00BB6B07" w:rsidRPr="00703ECE">
        <w:rPr>
          <w:color w:val="000000"/>
          <w:sz w:val="27"/>
          <w:szCs w:val="27"/>
        </w:rPr>
        <w:t xml:space="preserve">, руководствуясь Уставом Верхнесалдинского городского округа, </w:t>
      </w:r>
    </w:p>
    <w:p w:rsidR="00ED7242" w:rsidRPr="00703ECE" w:rsidRDefault="00ED7242" w:rsidP="00ED72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ПОСТАНОВЛЯЮ:</w:t>
      </w:r>
    </w:p>
    <w:p w:rsidR="00ED7242" w:rsidRPr="00703ECE" w:rsidRDefault="00ED7242" w:rsidP="00ED724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</w:t>
      </w:r>
      <w:proofErr w:type="gramStart"/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Внести в административный регламент предоставления муниципальной услуги «</w:t>
      </w:r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Выдача уведомления о соответствии (несоответствии) указанных </w:t>
      </w:r>
      <w:r w:rsidR="00C07780"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</w:t>
      </w:r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», утвержденный постановлением </w:t>
      </w:r>
      <w:r w:rsidR="009C1053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администрации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Верхнесалдинского городского округа от 18.01.2019 № 119 </w:t>
      </w:r>
      <w:r w:rsidR="00F1161C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07780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«Выдача уведомления о соответствии (несоответствии</w:t>
      </w:r>
      <w:proofErr w:type="gramEnd"/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) </w:t>
      </w:r>
      <w:proofErr w:type="gramStart"/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указанных</w:t>
      </w:r>
      <w:proofErr w:type="gramEnd"/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уведомлении </w:t>
      </w:r>
      <w:r w:rsidR="004C5B36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участке», следующие изменения:</w:t>
      </w:r>
    </w:p>
    <w:p w:rsidR="002A610C" w:rsidRPr="00703ECE" w:rsidRDefault="00ED7242" w:rsidP="002A61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пункт 4 </w:t>
      </w:r>
      <w:r w:rsidR="002A610C"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</w:t>
      </w: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A610C" w:rsidRPr="00703ECE" w:rsidRDefault="00ED7242" w:rsidP="002A61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A610C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Информирование заявителей о порядке предоставления муниципальной услуги осуществляется непосредственно специалистами </w:t>
      </w:r>
      <w:r w:rsidR="00E030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Управления архитектуры, </w:t>
      </w:r>
      <w:r w:rsidR="002A610C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градостроительства </w:t>
      </w:r>
      <w:r w:rsidR="00E030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землепользования </w:t>
      </w:r>
      <w:r w:rsidR="002A610C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администрации Верхнесалдинского городского округа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</w:t>
      </w:r>
      <w:r w:rsidR="002A610C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и муниципальных услуг» (далее – МФЦ) и его филиалы.</w:t>
      </w:r>
    </w:p>
    <w:p w:rsidR="002A610C" w:rsidRPr="00703ECE" w:rsidRDefault="002A610C" w:rsidP="002A61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      </w:t>
      </w:r>
      <w:proofErr w:type="gramStart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Верхнесалдинского городского округа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="00B35F0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размещена в </w:t>
      </w:r>
      <w:r w:rsidR="00241D9F" w:rsidRPr="00241D9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федеральной государственной информационной системе </w:t>
      </w:r>
      <w:r w:rsidR="00241D9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«</w:t>
      </w:r>
      <w:r w:rsidR="00241D9F" w:rsidRPr="00241D9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Единый портал государственных и муниципальных услуг (функций)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» (далее – Единый портал) по адресу </w:t>
      </w:r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http://</w:t>
      </w:r>
      <w:proofErr w:type="spellStart"/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gosuslugi</w:t>
      </w:r>
      <w:proofErr w:type="spellEnd"/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proofErr w:type="spellStart"/>
      <w:r w:rsidRPr="00703EC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ru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, на официальном</w:t>
      </w:r>
      <w:proofErr w:type="gram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сайте</w:t>
      </w:r>
      <w:proofErr w:type="gram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Верхнесалдинского городского округа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www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v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</w:t>
      </w:r>
      <w:proofErr w:type="spellStart"/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salda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  <w:proofErr w:type="spellStart"/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ru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и информационных стендах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Верхнесалдинского городского округа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, на официальном сайте МФЦ 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www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  <w:proofErr w:type="spellStart"/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mfc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66.</w:t>
      </w:r>
      <w:proofErr w:type="spellStart"/>
      <w:r w:rsidRPr="00703ECE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ru</w:t>
      </w:r>
      <w:proofErr w:type="spellEnd"/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, </w:t>
      </w:r>
      <w:r w:rsidRPr="00703EC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 также предоставляется непосредственно специалистами </w:t>
      </w:r>
      <w:r w:rsidR="005D126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Управления</w:t>
      </w:r>
      <w:r w:rsidRPr="00703EC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архитектуры</w:t>
      </w:r>
      <w:r w:rsidR="005D126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</w:t>
      </w:r>
      <w:r w:rsidRPr="00703EC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градостроительства </w:t>
      </w:r>
      <w:r w:rsidR="005D126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и землепользования </w:t>
      </w: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Верхнесалдинского городского округа</w:t>
      </w:r>
      <w:r w:rsidRPr="00703EC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703EC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при личном приеме, а также по телефону.</w:t>
      </w:r>
    </w:p>
    <w:p w:rsidR="002A610C" w:rsidRPr="00703ECE" w:rsidRDefault="002A610C" w:rsidP="002A6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ED7242" w:rsidRPr="00703ECE" w:rsidRDefault="002A610C" w:rsidP="00F33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общении с гражданами (по телефону или лично) специалисты </w:t>
      </w:r>
      <w:r w:rsidR="005D126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Управления </w:t>
      </w:r>
      <w:r w:rsidRPr="00703EC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архитектуры</w:t>
      </w:r>
      <w:r w:rsidR="005D126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Pr="00703EC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градостроительства </w:t>
      </w:r>
      <w:r w:rsidR="005D126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и землепользования </w:t>
      </w: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Верхнесалдинского городского округа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</w:t>
      </w:r>
      <w:r w:rsidR="00E800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ользованием </w:t>
      </w: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 – делового стиля речи.</w:t>
      </w:r>
      <w:r w:rsidR="00ED7242"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D7242" w:rsidRPr="00703ECE" w:rsidRDefault="00ED7242" w:rsidP="00ED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4A5107"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14</w:t>
      </w: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ED7242" w:rsidRPr="00703ECE" w:rsidRDefault="00D800D6" w:rsidP="0013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3318D"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Верхнесалдинского городского округа в сети «Интернет» </w:t>
      </w:r>
      <w:r w:rsidR="00F77B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 www.</w:t>
      </w:r>
      <w:r w:rsidR="0013318D"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v-salda.ru и на Едином портале </w:t>
      </w:r>
      <w:hyperlink r:id="rId10" w:history="1">
        <w:r w:rsidR="00E43A65" w:rsidRPr="004D7395">
          <w:rPr>
            <w:rStyle w:val="ac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http://gosuslugi.ru.</w:t>
        </w:r>
        <w:r w:rsidR="00E43A65" w:rsidRPr="004D7395">
          <w:rPr>
            <w:rStyle w:val="ac"/>
            <w:rFonts w:ascii="Times New Roman" w:eastAsia="Times New Roman" w:hAnsi="Times New Roman" w:cs="Times New Roman"/>
            <w:color w:val="auto"/>
            <w:kern w:val="1"/>
            <w:sz w:val="27"/>
            <w:szCs w:val="27"/>
            <w:lang w:eastAsia="ar-SA"/>
          </w:rPr>
          <w:t>»</w:t>
        </w:r>
      </w:hyperlink>
      <w:r w:rsidR="00ED7242" w:rsidRPr="00703ECE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.</w:t>
      </w:r>
    </w:p>
    <w:p w:rsidR="00E43A65" w:rsidRPr="00703ECE" w:rsidRDefault="00E43A65" w:rsidP="00133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3) в пункте 31 слова «в отделе архитектуры и градостроительства» заменить словами «в Управлении архитектуры, градостроительства и землепользования»</w:t>
      </w:r>
    </w:p>
    <w:p w:rsidR="00ED7242" w:rsidRPr="00703ECE" w:rsidRDefault="00ED7242" w:rsidP="00ED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11" w:history="1"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http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://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www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.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v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-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salda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.</w:t>
        </w:r>
        <w:r w:rsidRPr="004D7395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ru</w:t>
        </w:r>
      </w:hyperlink>
      <w:r w:rsidRPr="004D73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242" w:rsidRPr="00703ECE" w:rsidRDefault="00ED7242" w:rsidP="00ED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</w:t>
      </w:r>
      <w:r w:rsidR="008A6E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официального </w:t>
      </w:r>
      <w:bookmarkStart w:id="1" w:name="_GoBack"/>
      <w:bookmarkEnd w:id="1"/>
      <w:r w:rsidRPr="00703E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опубликования. </w:t>
      </w:r>
    </w:p>
    <w:p w:rsidR="00ED7242" w:rsidRPr="00703ECE" w:rsidRDefault="00981F93" w:rsidP="00ED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r w:rsidR="00ED7242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Контроль за исполнением нас</w:t>
      </w:r>
      <w:r w:rsidR="004D73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тоящего постановления возложить                                 </w:t>
      </w:r>
      <w:r w:rsidR="00ED7242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</w:t>
      </w:r>
      <w:r w:rsidR="00C07780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начальника Управления архитектуры, </w:t>
      </w:r>
      <w:r w:rsidR="00ED7242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градостроительства </w:t>
      </w:r>
      <w:r w:rsidR="00C07780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землепользования </w:t>
      </w:r>
      <w:r w:rsidR="00ED7242" w:rsidRPr="00703E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Верхнесалдинского городского округа Н.С. Зыкова.</w:t>
      </w:r>
    </w:p>
    <w:p w:rsidR="00ED7242" w:rsidRPr="00703ECE" w:rsidRDefault="00ED7242" w:rsidP="00ED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D7242" w:rsidRPr="00703ECE" w:rsidRDefault="00ED7242" w:rsidP="00ED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D7242" w:rsidRPr="00703ECE" w:rsidRDefault="00ED7242" w:rsidP="00ED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03ECE" w:rsidRPr="00703ECE" w:rsidRDefault="00703ECE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74ED0" w:rsidRPr="00703ECE" w:rsidRDefault="00703ECE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703ECE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703ECE">
        <w:rPr>
          <w:rFonts w:ascii="Times New Roman" w:hAnsi="Times New Roman" w:cs="Times New Roman"/>
          <w:sz w:val="27"/>
          <w:szCs w:val="27"/>
        </w:rPr>
        <w:t xml:space="preserve">. главы Верхнесалдинского городского округа                         </w:t>
      </w:r>
      <w:r w:rsidR="003F0801">
        <w:rPr>
          <w:rFonts w:ascii="Times New Roman" w:hAnsi="Times New Roman" w:cs="Times New Roman"/>
          <w:sz w:val="27"/>
          <w:szCs w:val="27"/>
        </w:rPr>
        <w:t xml:space="preserve">     </w:t>
      </w:r>
      <w:r w:rsidRPr="00703ECE">
        <w:rPr>
          <w:rFonts w:ascii="Times New Roman" w:hAnsi="Times New Roman" w:cs="Times New Roman"/>
          <w:sz w:val="27"/>
          <w:szCs w:val="27"/>
        </w:rPr>
        <w:t xml:space="preserve"> И.В. Колпакова</w:t>
      </w:r>
    </w:p>
    <w:sectPr w:rsidR="00174ED0" w:rsidRPr="00703ECE" w:rsidSect="00D800D6">
      <w:headerReference w:type="default" r:id="rId12"/>
      <w:pgSz w:w="11906" w:h="16838"/>
      <w:pgMar w:top="28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A9" w:rsidRDefault="00C960A9" w:rsidP="00D800D6">
      <w:pPr>
        <w:spacing w:after="0" w:line="240" w:lineRule="auto"/>
      </w:pPr>
      <w:r>
        <w:separator/>
      </w:r>
    </w:p>
  </w:endnote>
  <w:endnote w:type="continuationSeparator" w:id="0">
    <w:p w:rsidR="00C960A9" w:rsidRDefault="00C960A9" w:rsidP="00D8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A9" w:rsidRDefault="00C960A9" w:rsidP="00D800D6">
      <w:pPr>
        <w:spacing w:after="0" w:line="240" w:lineRule="auto"/>
      </w:pPr>
      <w:r>
        <w:separator/>
      </w:r>
    </w:p>
  </w:footnote>
  <w:footnote w:type="continuationSeparator" w:id="0">
    <w:p w:rsidR="00C960A9" w:rsidRDefault="00C960A9" w:rsidP="00D8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573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00D6" w:rsidRPr="00A33C00" w:rsidRDefault="00D800D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3C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3C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3C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E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3C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00D6" w:rsidRDefault="00D80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3F"/>
    <w:rsid w:val="00030533"/>
    <w:rsid w:val="0013318D"/>
    <w:rsid w:val="00174ED0"/>
    <w:rsid w:val="002131C6"/>
    <w:rsid w:val="00241D43"/>
    <w:rsid w:val="00241D9F"/>
    <w:rsid w:val="00296BD7"/>
    <w:rsid w:val="002A610C"/>
    <w:rsid w:val="002C6BCA"/>
    <w:rsid w:val="00334FCA"/>
    <w:rsid w:val="003456B4"/>
    <w:rsid w:val="003A407C"/>
    <w:rsid w:val="003D3805"/>
    <w:rsid w:val="003F0801"/>
    <w:rsid w:val="004A5107"/>
    <w:rsid w:val="004C5B36"/>
    <w:rsid w:val="004D7395"/>
    <w:rsid w:val="004E1B9A"/>
    <w:rsid w:val="004E2600"/>
    <w:rsid w:val="00594D68"/>
    <w:rsid w:val="005D1261"/>
    <w:rsid w:val="006E267F"/>
    <w:rsid w:val="00703ECE"/>
    <w:rsid w:val="007D22B7"/>
    <w:rsid w:val="00842257"/>
    <w:rsid w:val="008A6D3F"/>
    <w:rsid w:val="008A6EC8"/>
    <w:rsid w:val="00944B7D"/>
    <w:rsid w:val="00981F93"/>
    <w:rsid w:val="009C1053"/>
    <w:rsid w:val="009C3FE3"/>
    <w:rsid w:val="009D6541"/>
    <w:rsid w:val="009F36DF"/>
    <w:rsid w:val="00A23A9F"/>
    <w:rsid w:val="00A33C00"/>
    <w:rsid w:val="00AA4364"/>
    <w:rsid w:val="00B35F07"/>
    <w:rsid w:val="00B85430"/>
    <w:rsid w:val="00BB6B07"/>
    <w:rsid w:val="00C07780"/>
    <w:rsid w:val="00C7295C"/>
    <w:rsid w:val="00C960A9"/>
    <w:rsid w:val="00D43EDE"/>
    <w:rsid w:val="00D800D6"/>
    <w:rsid w:val="00E03083"/>
    <w:rsid w:val="00E40822"/>
    <w:rsid w:val="00E42E9C"/>
    <w:rsid w:val="00E43A65"/>
    <w:rsid w:val="00E80008"/>
    <w:rsid w:val="00ED7242"/>
    <w:rsid w:val="00F1161C"/>
    <w:rsid w:val="00F336F5"/>
    <w:rsid w:val="00F77B13"/>
    <w:rsid w:val="00F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0D6"/>
  </w:style>
  <w:style w:type="paragraph" w:styleId="a7">
    <w:name w:val="footer"/>
    <w:basedOn w:val="a"/>
    <w:link w:val="a8"/>
    <w:uiPriority w:val="99"/>
    <w:unhideWhenUsed/>
    <w:rsid w:val="00D8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0D6"/>
  </w:style>
  <w:style w:type="paragraph" w:styleId="a9">
    <w:name w:val="Body Text Indent"/>
    <w:basedOn w:val="a"/>
    <w:link w:val="aa"/>
    <w:uiPriority w:val="99"/>
    <w:rsid w:val="00BB6B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B6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BB6B07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2A61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E43A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0D6"/>
  </w:style>
  <w:style w:type="paragraph" w:styleId="a7">
    <w:name w:val="footer"/>
    <w:basedOn w:val="a"/>
    <w:link w:val="a8"/>
    <w:uiPriority w:val="99"/>
    <w:unhideWhenUsed/>
    <w:rsid w:val="00D8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0D6"/>
  </w:style>
  <w:style w:type="paragraph" w:styleId="a9">
    <w:name w:val="Body Text Indent"/>
    <w:basedOn w:val="a"/>
    <w:link w:val="aa"/>
    <w:uiPriority w:val="99"/>
    <w:rsid w:val="00BB6B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B6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BB6B07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2A61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E43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-sal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C603-42FF-492F-8E75-D5CA3F84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dcterms:created xsi:type="dcterms:W3CDTF">2019-10-24T11:46:00Z</dcterms:created>
  <dcterms:modified xsi:type="dcterms:W3CDTF">2019-11-26T11:58:00Z</dcterms:modified>
</cp:coreProperties>
</file>