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5" w:rsidRPr="00462C5F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347D" w:rsidRPr="00563BB0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63BB0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563BB0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1425EC" w:rsidRPr="00E824D8">
        <w:rPr>
          <w:rFonts w:ascii="Liberation Serif" w:hAnsi="Liberation Serif" w:cs="Liberation Serif"/>
          <w:sz w:val="28"/>
          <w:szCs w:val="28"/>
        </w:rPr>
        <w:t>«Предоставление в собственность, постоянное (бессрочное)</w:t>
      </w:r>
      <w:r w:rsidR="001425EC">
        <w:rPr>
          <w:rFonts w:ascii="Liberation Serif" w:hAnsi="Liberation Serif" w:cs="Liberation Serif"/>
          <w:sz w:val="28"/>
          <w:szCs w:val="28"/>
        </w:rPr>
        <w:t xml:space="preserve"> </w:t>
      </w:r>
      <w:r w:rsidR="001425EC" w:rsidRPr="00E824D8">
        <w:rPr>
          <w:rFonts w:ascii="Liberation Serif" w:hAnsi="Liberation Serif" w:cs="Liberation Serif"/>
          <w:sz w:val="28"/>
          <w:szCs w:val="28"/>
        </w:rPr>
        <w:t>пользование,</w:t>
      </w:r>
      <w:r w:rsidR="001425EC">
        <w:rPr>
          <w:rFonts w:ascii="Liberation Serif" w:hAnsi="Liberation Serif" w:cs="Liberation Serif"/>
          <w:sz w:val="28"/>
          <w:szCs w:val="28"/>
        </w:rPr>
        <w:t xml:space="preserve"> </w:t>
      </w:r>
      <w:r w:rsidR="001425EC" w:rsidRPr="00E824D8">
        <w:rPr>
          <w:rFonts w:ascii="Liberation Serif" w:hAnsi="Liberation Serif" w:cs="Liberation Serif"/>
          <w:sz w:val="28"/>
          <w:szCs w:val="28"/>
        </w:rPr>
        <w:t xml:space="preserve">в безвозмездное пользование, аренду земельных участков из состава земель, государственная собственность на которые </w:t>
      </w:r>
      <w:r w:rsidR="001425EC" w:rsidRPr="00E824D8">
        <w:rPr>
          <w:rFonts w:ascii="Liberation Serif" w:hAnsi="Liberation Serif" w:cs="Liberation Serif"/>
          <w:sz w:val="28"/>
          <w:szCs w:val="28"/>
        </w:rPr>
        <w:br/>
        <w:t>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гражданам»</w:t>
      </w:r>
    </w:p>
    <w:p w:rsidR="00DD347D" w:rsidRPr="00C7173F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347D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62C5F" w:rsidRPr="00C7173F" w:rsidRDefault="00462C5F" w:rsidP="00563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B0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1425EC" w:rsidRPr="00E824D8">
        <w:rPr>
          <w:rFonts w:ascii="Liberation Serif" w:hAnsi="Liberation Serif" w:cs="Liberation Serif"/>
          <w:sz w:val="28"/>
          <w:szCs w:val="28"/>
        </w:rPr>
        <w:t>«Предоставление в собственность, постоянное (бессрочное)</w:t>
      </w:r>
      <w:r w:rsidR="001425EC">
        <w:rPr>
          <w:rFonts w:ascii="Liberation Serif" w:hAnsi="Liberation Serif" w:cs="Liberation Serif"/>
          <w:sz w:val="28"/>
          <w:szCs w:val="28"/>
        </w:rPr>
        <w:t xml:space="preserve"> </w:t>
      </w:r>
      <w:r w:rsidR="001425EC" w:rsidRPr="00E824D8">
        <w:rPr>
          <w:rFonts w:ascii="Liberation Serif" w:hAnsi="Liberation Serif" w:cs="Liberation Serif"/>
          <w:sz w:val="28"/>
          <w:szCs w:val="28"/>
        </w:rPr>
        <w:t>пользование,</w:t>
      </w:r>
      <w:r w:rsidR="001425EC">
        <w:rPr>
          <w:rFonts w:ascii="Liberation Serif" w:hAnsi="Liberation Serif" w:cs="Liberation Serif"/>
          <w:sz w:val="28"/>
          <w:szCs w:val="28"/>
        </w:rPr>
        <w:t xml:space="preserve"> </w:t>
      </w:r>
      <w:r w:rsidR="001425EC" w:rsidRPr="00E824D8">
        <w:rPr>
          <w:rFonts w:ascii="Liberation Serif" w:hAnsi="Liberation Serif" w:cs="Liberation Serif"/>
          <w:sz w:val="28"/>
          <w:szCs w:val="28"/>
        </w:rPr>
        <w:t>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гражданам»</w:t>
      </w:r>
      <w:r w:rsidR="00563BB0" w:rsidRPr="00563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BB0">
        <w:rPr>
          <w:rFonts w:ascii="Times New Roman" w:hAnsi="Times New Roman"/>
          <w:color w:val="000000"/>
          <w:sz w:val="28"/>
          <w:szCs w:val="28"/>
        </w:rPr>
        <w:t>разработан</w:t>
      </w:r>
      <w:r w:rsidR="009326FA" w:rsidRPr="00563BB0">
        <w:rPr>
          <w:i/>
          <w:sz w:val="28"/>
          <w:szCs w:val="28"/>
        </w:rPr>
        <w:t xml:space="preserve"> </w:t>
      </w:r>
      <w:r w:rsidR="009326FA" w:rsidRPr="00563B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3BB0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предоставления типовых муниципальных услуг </w:t>
      </w:r>
      <w:r w:rsidR="001425EC" w:rsidRPr="00E824D8">
        <w:rPr>
          <w:rFonts w:ascii="Liberation Serif" w:hAnsi="Liberation Serif" w:cs="Liberation Serif"/>
          <w:sz w:val="28"/>
          <w:szCs w:val="28"/>
        </w:rPr>
        <w:t>«Предоставление в собственность, постоянное (бессрочное)</w:t>
      </w:r>
      <w:r w:rsidR="001425EC">
        <w:rPr>
          <w:rFonts w:ascii="Liberation Serif" w:hAnsi="Liberation Serif" w:cs="Liberation Serif"/>
          <w:sz w:val="28"/>
          <w:szCs w:val="28"/>
        </w:rPr>
        <w:t xml:space="preserve"> </w:t>
      </w:r>
      <w:r w:rsidR="001425EC" w:rsidRPr="00E824D8">
        <w:rPr>
          <w:rFonts w:ascii="Liberation Serif" w:hAnsi="Liberation Serif" w:cs="Liberation Serif"/>
          <w:sz w:val="28"/>
          <w:szCs w:val="28"/>
        </w:rPr>
        <w:t>пользование,</w:t>
      </w:r>
      <w:r w:rsidR="001425EC">
        <w:rPr>
          <w:rFonts w:ascii="Liberation Serif" w:hAnsi="Liberation Serif" w:cs="Liberation Serif"/>
          <w:sz w:val="28"/>
          <w:szCs w:val="28"/>
        </w:rPr>
        <w:t xml:space="preserve"> </w:t>
      </w:r>
      <w:r w:rsidR="001425EC" w:rsidRPr="00E824D8">
        <w:rPr>
          <w:rFonts w:ascii="Liberation Serif" w:hAnsi="Liberation Serif" w:cs="Liberation Serif"/>
          <w:sz w:val="28"/>
          <w:szCs w:val="28"/>
        </w:rPr>
        <w:t>в безвозмездное пользование, аренду земельных участков из состава земель, государственная собственность на которые</w:t>
      </w:r>
      <w:r w:rsidR="001425EC">
        <w:rPr>
          <w:rFonts w:ascii="Liberation Serif" w:hAnsi="Liberation Serif" w:cs="Liberation Serif"/>
          <w:sz w:val="28"/>
          <w:szCs w:val="28"/>
        </w:rPr>
        <w:t xml:space="preserve"> </w:t>
      </w:r>
      <w:r w:rsidR="001425EC" w:rsidRPr="00E824D8">
        <w:rPr>
          <w:rFonts w:ascii="Liberation Serif" w:hAnsi="Liberation Serif" w:cs="Liberation Serif"/>
          <w:sz w:val="28"/>
          <w:szCs w:val="28"/>
        </w:rPr>
        <w:t>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гражданам»</w:t>
      </w:r>
      <w:r w:rsidR="00563BB0">
        <w:rPr>
          <w:rFonts w:ascii="Times New Roman" w:hAnsi="Times New Roman" w:cs="Times New Roman"/>
          <w:sz w:val="28"/>
          <w:szCs w:val="28"/>
        </w:rPr>
        <w:t xml:space="preserve">, разработанным Министерством по управлению государственным имуществом Свердловской области, а также </w:t>
      </w:r>
      <w:r w:rsidR="009326FA" w:rsidRPr="00563BB0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Верхнесалдинского городского округа от 23.05.2019  № 1696 «О разработке и утверждении административных регламентов исполнения </w:t>
      </w:r>
      <w:r w:rsidR="009326FA" w:rsidRPr="009326FA">
        <w:rPr>
          <w:rFonts w:ascii="Times New Roman" w:hAnsi="Times New Roman" w:cs="Times New Roman"/>
          <w:sz w:val="28"/>
          <w:szCs w:val="28"/>
        </w:rPr>
        <w:t>муниципальных функций и административных регламентов предоставления муниципальных услуг»</w:t>
      </w:r>
      <w:r w:rsidR="00563BB0">
        <w:rPr>
          <w:rFonts w:ascii="Times New Roman" w:hAnsi="Times New Roman" w:cs="Times New Roman"/>
          <w:sz w:val="28"/>
          <w:szCs w:val="28"/>
        </w:rPr>
        <w:t>,</w:t>
      </w:r>
      <w:r w:rsidRPr="009326FA">
        <w:rPr>
          <w:rFonts w:ascii="Times New Roman" w:hAnsi="Times New Roman" w:cs="Times New Roman"/>
          <w:color w:val="000000"/>
          <w:sz w:val="28"/>
          <w:szCs w:val="28"/>
        </w:rPr>
        <w:t xml:space="preserve"> в  целях оптимизации (повышения качества) предоставления муниципальной услуги по </w:t>
      </w:r>
      <w:r w:rsidR="001425E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425EC" w:rsidRPr="00E824D8">
        <w:rPr>
          <w:rFonts w:ascii="Liberation Serif" w:hAnsi="Liberation Serif" w:cs="Liberation Serif"/>
          <w:sz w:val="28"/>
          <w:szCs w:val="28"/>
        </w:rPr>
        <w:t>редоставлени</w:t>
      </w:r>
      <w:r w:rsidR="001425EC">
        <w:rPr>
          <w:rFonts w:ascii="Liberation Serif" w:hAnsi="Liberation Serif" w:cs="Liberation Serif"/>
          <w:sz w:val="28"/>
          <w:szCs w:val="28"/>
        </w:rPr>
        <w:t>ю</w:t>
      </w:r>
      <w:r w:rsidR="001425EC" w:rsidRPr="00E824D8">
        <w:rPr>
          <w:rFonts w:ascii="Liberation Serif" w:hAnsi="Liberation Serif" w:cs="Liberation Serif"/>
          <w:sz w:val="28"/>
          <w:szCs w:val="28"/>
        </w:rPr>
        <w:t xml:space="preserve"> в собственность, постоянное (бессрочное)</w:t>
      </w:r>
      <w:r w:rsidR="001425EC">
        <w:rPr>
          <w:rFonts w:ascii="Liberation Serif" w:hAnsi="Liberation Serif" w:cs="Liberation Serif"/>
          <w:sz w:val="28"/>
          <w:szCs w:val="28"/>
        </w:rPr>
        <w:t xml:space="preserve"> </w:t>
      </w:r>
      <w:r w:rsidR="001425EC" w:rsidRPr="00E824D8">
        <w:rPr>
          <w:rFonts w:ascii="Liberation Serif" w:hAnsi="Liberation Serif" w:cs="Liberation Serif"/>
          <w:sz w:val="28"/>
          <w:szCs w:val="28"/>
        </w:rPr>
        <w:t>пользование,</w:t>
      </w:r>
      <w:r w:rsidR="001425EC">
        <w:rPr>
          <w:rFonts w:ascii="Liberation Serif" w:hAnsi="Liberation Serif" w:cs="Liberation Serif"/>
          <w:sz w:val="28"/>
          <w:szCs w:val="28"/>
        </w:rPr>
        <w:t xml:space="preserve"> </w:t>
      </w:r>
      <w:r w:rsidR="001425EC" w:rsidRPr="00E824D8">
        <w:rPr>
          <w:rFonts w:ascii="Liberation Serif" w:hAnsi="Liberation Serif" w:cs="Liberation Serif"/>
          <w:sz w:val="28"/>
          <w:szCs w:val="28"/>
        </w:rPr>
        <w:t xml:space="preserve">в безвозмездное пользование, аренду земельных участков из состава земель, государственная собственность на которые </w:t>
      </w:r>
      <w:r w:rsidR="001425EC" w:rsidRPr="00E824D8">
        <w:rPr>
          <w:rFonts w:ascii="Liberation Serif" w:hAnsi="Liberation Serif" w:cs="Liberation Serif"/>
          <w:sz w:val="28"/>
          <w:szCs w:val="28"/>
        </w:rPr>
        <w:br/>
        <w:t>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</w:t>
      </w:r>
      <w:bookmarkStart w:id="0" w:name="_GoBack"/>
      <w:bookmarkEnd w:id="0"/>
      <w:r w:rsidRPr="000521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6FA" w:rsidRPr="009326FA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173F">
        <w:rPr>
          <w:rFonts w:ascii="Times New Roman" w:hAnsi="Times New Roman" w:cs="Times New Roman"/>
          <w:sz w:val="28"/>
          <w:szCs w:val="28"/>
        </w:rPr>
        <w:tab/>
        <w:t>Предложения и замечания по проекту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462C5F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8C7" w:rsidRPr="00DD347D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C7" w:rsidRPr="00DD347D" w:rsidSect="00AE07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73"/>
    <w:rsid w:val="00052104"/>
    <w:rsid w:val="000A3077"/>
    <w:rsid w:val="001425EC"/>
    <w:rsid w:val="001B511A"/>
    <w:rsid w:val="00286473"/>
    <w:rsid w:val="003E42C1"/>
    <w:rsid w:val="00462C5F"/>
    <w:rsid w:val="00563BB0"/>
    <w:rsid w:val="006248C7"/>
    <w:rsid w:val="006A5AA8"/>
    <w:rsid w:val="009326FA"/>
    <w:rsid w:val="00AE0761"/>
    <w:rsid w:val="00C63A34"/>
    <w:rsid w:val="00C7173F"/>
    <w:rsid w:val="00DD347D"/>
    <w:rsid w:val="00F47299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BACD-69BF-49BC-9052-7C2B50FC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2020-04-13T07:53:00Z</dcterms:created>
  <dcterms:modified xsi:type="dcterms:W3CDTF">2020-04-13T07:53:00Z</dcterms:modified>
</cp:coreProperties>
</file>