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0" w:rsidRPr="00611BDB" w:rsidRDefault="00611BDB" w:rsidP="00611BD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11BDB">
        <w:rPr>
          <w:b/>
          <w:sz w:val="28"/>
          <w:szCs w:val="28"/>
        </w:rPr>
        <w:t>ОБЩЕСТВЕННЫЙ СОВЕТ</w:t>
      </w:r>
    </w:p>
    <w:p w:rsidR="00611BDB" w:rsidRDefault="00611BDB" w:rsidP="00611BDB">
      <w:pPr>
        <w:spacing w:after="0" w:line="240" w:lineRule="auto"/>
        <w:jc w:val="center"/>
        <w:rPr>
          <w:b/>
          <w:sz w:val="28"/>
          <w:szCs w:val="28"/>
        </w:rPr>
      </w:pPr>
      <w:r w:rsidRPr="00611BDB">
        <w:rPr>
          <w:b/>
          <w:sz w:val="28"/>
          <w:szCs w:val="28"/>
        </w:rPr>
        <w:t>ВЕРХНЕСАЛДИНСКОГО ГОРОДСКОГО ОКРУГА</w:t>
      </w:r>
    </w:p>
    <w:p w:rsidR="00611BDB" w:rsidRDefault="00611BDB" w:rsidP="00611BDB">
      <w:pPr>
        <w:spacing w:after="0" w:line="240" w:lineRule="auto"/>
        <w:jc w:val="center"/>
        <w:rPr>
          <w:b/>
          <w:sz w:val="28"/>
          <w:szCs w:val="28"/>
        </w:rPr>
      </w:pPr>
    </w:p>
    <w:p w:rsidR="00611BDB" w:rsidRDefault="00611BDB" w:rsidP="00611B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  <w:r w:rsidR="00F01040">
        <w:rPr>
          <w:b/>
          <w:sz w:val="28"/>
          <w:szCs w:val="28"/>
        </w:rPr>
        <w:t xml:space="preserve"> № 1</w:t>
      </w:r>
    </w:p>
    <w:p w:rsidR="00611BDB" w:rsidRDefault="00611BDB" w:rsidP="00611BD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2549BC">
        <w:rPr>
          <w:sz w:val="28"/>
          <w:szCs w:val="28"/>
        </w:rPr>
        <w:t>общественного С</w:t>
      </w:r>
      <w:r>
        <w:rPr>
          <w:sz w:val="28"/>
          <w:szCs w:val="28"/>
        </w:rPr>
        <w:t>овета</w:t>
      </w:r>
    </w:p>
    <w:p w:rsidR="00611BDB" w:rsidRDefault="00611BDB" w:rsidP="00611B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24.01.2023 г.</w:t>
      </w:r>
    </w:p>
    <w:p w:rsidR="00611BDB" w:rsidRDefault="00611BDB" w:rsidP="00611BDB">
      <w:pPr>
        <w:spacing w:after="0" w:line="240" w:lineRule="auto"/>
        <w:rPr>
          <w:sz w:val="24"/>
          <w:szCs w:val="24"/>
        </w:rPr>
      </w:pPr>
      <w:r w:rsidRPr="00611BDB">
        <w:rPr>
          <w:b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С.В.Полякова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Л.И.Вернер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Н.А.Ракитина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О.И.Новоселова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Н.З Нигамедьянова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Д.Р.Ахундов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А.В.Язовских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И.С.Ошеров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Т.Е.Рыжова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А.А.Романова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О.В.Котельникова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М.Ю.Гордеев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А.П.Удинцев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М.П.Новосадова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Н.В.Костюк.</w:t>
      </w:r>
    </w:p>
    <w:p w:rsidR="00611BDB" w:rsidRDefault="00611BDB" w:rsidP="00611BDB">
      <w:pPr>
        <w:spacing w:after="0" w:line="240" w:lineRule="auto"/>
        <w:rPr>
          <w:sz w:val="24"/>
          <w:szCs w:val="24"/>
        </w:rPr>
      </w:pPr>
      <w:r w:rsidRPr="00611BDB">
        <w:rPr>
          <w:b/>
          <w:sz w:val="24"/>
          <w:szCs w:val="24"/>
        </w:rPr>
        <w:t>Отсутстворвали:</w:t>
      </w:r>
      <w:r>
        <w:rPr>
          <w:sz w:val="24"/>
          <w:szCs w:val="24"/>
        </w:rPr>
        <w:t xml:space="preserve"> Н.Ю.Самойленко</w:t>
      </w:r>
      <w:r w:rsidRPr="00611BDB">
        <w:rPr>
          <w:sz w:val="24"/>
          <w:szCs w:val="24"/>
        </w:rPr>
        <w:t>,</w:t>
      </w:r>
      <w:r>
        <w:rPr>
          <w:sz w:val="24"/>
          <w:szCs w:val="24"/>
        </w:rPr>
        <w:t xml:space="preserve"> Н.Н.Воинцева.</w:t>
      </w:r>
    </w:p>
    <w:p w:rsidR="00611BDB" w:rsidRDefault="00611BDB" w:rsidP="00611BDB">
      <w:pPr>
        <w:spacing w:after="0" w:line="240" w:lineRule="auto"/>
        <w:rPr>
          <w:sz w:val="24"/>
          <w:szCs w:val="24"/>
        </w:rPr>
      </w:pPr>
    </w:p>
    <w:p w:rsidR="00611BDB" w:rsidRPr="00611BDB" w:rsidRDefault="00611BDB" w:rsidP="00611BDB">
      <w:pPr>
        <w:spacing w:after="0" w:line="240" w:lineRule="auto"/>
        <w:jc w:val="center"/>
        <w:rPr>
          <w:b/>
          <w:sz w:val="24"/>
          <w:szCs w:val="24"/>
        </w:rPr>
      </w:pPr>
      <w:r w:rsidRPr="00611BDB">
        <w:rPr>
          <w:b/>
          <w:sz w:val="24"/>
          <w:szCs w:val="24"/>
        </w:rPr>
        <w:t>ПОВЕСТКА ДНЯ:</w:t>
      </w:r>
    </w:p>
    <w:p w:rsidR="00611BDB" w:rsidRPr="00611BDB" w:rsidRDefault="00611BDB" w:rsidP="00611BDB">
      <w:pPr>
        <w:spacing w:after="0" w:line="240" w:lineRule="auto"/>
        <w:rPr>
          <w:sz w:val="24"/>
          <w:szCs w:val="24"/>
        </w:rPr>
      </w:pPr>
    </w:p>
    <w:p w:rsidR="00611BDB" w:rsidRDefault="004F4601" w:rsidP="004F460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Рассмотрение и утверждение предло</w:t>
      </w:r>
      <w:r w:rsidR="002549BC">
        <w:rPr>
          <w:sz w:val="24"/>
          <w:szCs w:val="24"/>
        </w:rPr>
        <w:t>жений по кандидатурам в состав общественного С</w:t>
      </w:r>
      <w:r>
        <w:rPr>
          <w:sz w:val="24"/>
          <w:szCs w:val="24"/>
        </w:rPr>
        <w:t>овета.</w:t>
      </w:r>
    </w:p>
    <w:p w:rsidR="004F4601" w:rsidRDefault="004F4601" w:rsidP="004F460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2549BC">
        <w:rPr>
          <w:sz w:val="24"/>
          <w:szCs w:val="24"/>
        </w:rPr>
        <w:t>ыборы председателя и секретаря о</w:t>
      </w:r>
      <w:r>
        <w:rPr>
          <w:sz w:val="24"/>
          <w:szCs w:val="24"/>
        </w:rPr>
        <w:t>бщес</w:t>
      </w:r>
      <w:r w:rsidR="002549BC">
        <w:rPr>
          <w:sz w:val="24"/>
          <w:szCs w:val="24"/>
        </w:rPr>
        <w:t>твенного С</w:t>
      </w:r>
      <w:r>
        <w:rPr>
          <w:sz w:val="24"/>
          <w:szCs w:val="24"/>
        </w:rPr>
        <w:t>овета.</w:t>
      </w:r>
    </w:p>
    <w:p w:rsidR="004F4601" w:rsidRDefault="004F4601" w:rsidP="004F4601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Утверждение предсе</w:t>
      </w:r>
      <w:r w:rsidR="002549BC">
        <w:rPr>
          <w:sz w:val="24"/>
          <w:szCs w:val="24"/>
        </w:rPr>
        <w:t>дателей комиссий общественного С</w:t>
      </w:r>
      <w:r>
        <w:rPr>
          <w:sz w:val="24"/>
          <w:szCs w:val="24"/>
        </w:rPr>
        <w:t>овета.</w:t>
      </w:r>
    </w:p>
    <w:p w:rsidR="004F4601" w:rsidRDefault="004F4601" w:rsidP="004F4601">
      <w:pPr>
        <w:pStyle w:val="a3"/>
        <w:spacing w:after="0" w:line="240" w:lineRule="auto"/>
        <w:rPr>
          <w:sz w:val="24"/>
          <w:szCs w:val="24"/>
        </w:rPr>
      </w:pPr>
    </w:p>
    <w:p w:rsidR="00DF1444" w:rsidRPr="00DF1444" w:rsidRDefault="004F4601" w:rsidP="008E15A0">
      <w:pPr>
        <w:pStyle w:val="a4"/>
        <w:ind w:left="720"/>
        <w:rPr>
          <w:rFonts w:cs="Times New Roman"/>
          <w:sz w:val="24"/>
          <w:szCs w:val="24"/>
        </w:rPr>
      </w:pPr>
      <w:r w:rsidRPr="008E15A0">
        <w:rPr>
          <w:b/>
          <w:sz w:val="24"/>
          <w:szCs w:val="24"/>
        </w:rPr>
        <w:t>По первому вопросу слушали:</w:t>
      </w:r>
      <w:r>
        <w:rPr>
          <w:sz w:val="24"/>
          <w:szCs w:val="24"/>
        </w:rPr>
        <w:t xml:space="preserve"> Н.А.Ракитину. </w:t>
      </w:r>
    </w:p>
    <w:p w:rsidR="004F4601" w:rsidRPr="00DF1444" w:rsidRDefault="00DF1444" w:rsidP="00DF1444">
      <w:pPr>
        <w:pStyle w:val="a4"/>
        <w:ind w:firstLine="36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4601">
        <w:rPr>
          <w:sz w:val="24"/>
          <w:szCs w:val="24"/>
        </w:rPr>
        <w:t>На настоящий момент решением Ду</w:t>
      </w:r>
      <w:r w:rsidR="002549BC">
        <w:rPr>
          <w:sz w:val="24"/>
          <w:szCs w:val="24"/>
        </w:rPr>
        <w:t>мы ВСГО в состав общественного С</w:t>
      </w:r>
      <w:r w:rsidR="004F4601">
        <w:rPr>
          <w:sz w:val="24"/>
          <w:szCs w:val="24"/>
        </w:rPr>
        <w:t xml:space="preserve">овета выбрано 5 человек: </w:t>
      </w:r>
      <w:r w:rsidR="004F4601" w:rsidRPr="004F4601">
        <w:rPr>
          <w:rFonts w:cs="Times New Roman"/>
          <w:sz w:val="24"/>
          <w:szCs w:val="24"/>
        </w:rPr>
        <w:t xml:space="preserve">Ошеров Илья Семенович, главный врач МСЧ «Тирус»; </w:t>
      </w:r>
      <w:r w:rsidR="004F4601" w:rsidRPr="004F4601">
        <w:rPr>
          <w:rFonts w:cs="Times New Roman"/>
          <w:i/>
          <w:sz w:val="24"/>
          <w:szCs w:val="24"/>
        </w:rPr>
        <w:t>Романова Алена Анатольевна, начальник отдела по договорному и правовому обеспечению ПАО «Корпорация ВСМПО-АВИСМА»</w:t>
      </w:r>
      <w:r w:rsidR="004F4601">
        <w:rPr>
          <w:rFonts w:cs="Times New Roman"/>
          <w:i/>
          <w:sz w:val="24"/>
          <w:szCs w:val="24"/>
        </w:rPr>
        <w:t xml:space="preserve">; </w:t>
      </w:r>
      <w:r w:rsidR="004F4601" w:rsidRPr="004F4601">
        <w:rPr>
          <w:rFonts w:cs="Times New Roman"/>
          <w:sz w:val="24"/>
          <w:szCs w:val="24"/>
        </w:rPr>
        <w:t>Самойле</w:t>
      </w:r>
      <w:r>
        <w:rPr>
          <w:rFonts w:cs="Times New Roman"/>
          <w:sz w:val="24"/>
          <w:szCs w:val="24"/>
        </w:rPr>
        <w:t>нко Наталья Юрьевна, директор ш</w:t>
      </w:r>
      <w:r w:rsidR="004F4601" w:rsidRPr="004F4601">
        <w:rPr>
          <w:rFonts w:cs="Times New Roman"/>
          <w:sz w:val="24"/>
          <w:szCs w:val="24"/>
        </w:rPr>
        <w:t>колы №17</w:t>
      </w:r>
      <w:r w:rsidR="004F4601">
        <w:rPr>
          <w:rFonts w:cs="Times New Roman"/>
          <w:sz w:val="24"/>
          <w:szCs w:val="24"/>
        </w:rPr>
        <w:t xml:space="preserve">; </w:t>
      </w:r>
      <w:r w:rsidR="004F4601" w:rsidRPr="004F4601">
        <w:rPr>
          <w:rFonts w:cs="Times New Roman"/>
          <w:sz w:val="24"/>
          <w:szCs w:val="24"/>
        </w:rPr>
        <w:t>Язовских Анастасия Владимировна, директор Верхнесалдинского краеведческого музея</w:t>
      </w:r>
      <w:r w:rsidR="004F4601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  <w:r w:rsidR="004F4601" w:rsidRPr="00DF1444">
        <w:rPr>
          <w:rFonts w:cs="Times New Roman"/>
          <w:sz w:val="24"/>
          <w:szCs w:val="24"/>
        </w:rPr>
        <w:t>Рыжова Татьяна Елисеевна, пенсионер, активный житель города</w:t>
      </w:r>
      <w:r>
        <w:rPr>
          <w:rFonts w:cs="Times New Roman"/>
          <w:sz w:val="24"/>
          <w:szCs w:val="24"/>
        </w:rPr>
        <w:t>.</w:t>
      </w:r>
    </w:p>
    <w:p w:rsidR="00DF1444" w:rsidRPr="006137B4" w:rsidRDefault="00DF1444" w:rsidP="00DF1444">
      <w:pPr>
        <w:pStyle w:val="a4"/>
        <w:ind w:firstLine="36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46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37B4">
        <w:rPr>
          <w:rFonts w:cs="Times New Roman"/>
          <w:sz w:val="24"/>
          <w:szCs w:val="24"/>
        </w:rPr>
        <w:t>Постановлением администрации ВСГО утвержд</w:t>
      </w:r>
      <w:r w:rsidR="002549BC">
        <w:rPr>
          <w:rFonts w:cs="Times New Roman"/>
          <w:sz w:val="24"/>
          <w:szCs w:val="24"/>
        </w:rPr>
        <w:t>ены пять членов общественного С</w:t>
      </w:r>
      <w:r w:rsidRPr="006137B4">
        <w:rPr>
          <w:rFonts w:cs="Times New Roman"/>
          <w:sz w:val="24"/>
          <w:szCs w:val="24"/>
        </w:rPr>
        <w:t>овета:</w:t>
      </w:r>
      <w:r>
        <w:rPr>
          <w:rFonts w:cs="Times New Roman"/>
          <w:sz w:val="24"/>
          <w:szCs w:val="24"/>
        </w:rPr>
        <w:t xml:space="preserve"> </w:t>
      </w:r>
      <w:r w:rsidRPr="006137B4">
        <w:rPr>
          <w:rFonts w:cs="Times New Roman"/>
          <w:sz w:val="24"/>
          <w:szCs w:val="24"/>
        </w:rPr>
        <w:t>Ракитина Наталья Александровна, директор ГАПОУ СО «ВСАМК имени А.Евстигнеева»</w:t>
      </w:r>
      <w:r>
        <w:rPr>
          <w:rFonts w:cs="Times New Roman"/>
          <w:sz w:val="24"/>
          <w:szCs w:val="24"/>
        </w:rPr>
        <w:t xml:space="preserve">; </w:t>
      </w:r>
      <w:r w:rsidRPr="006137B4">
        <w:rPr>
          <w:rFonts w:cs="Times New Roman"/>
          <w:sz w:val="24"/>
          <w:szCs w:val="24"/>
        </w:rPr>
        <w:t>Новоселова Ольга Игоревна, заместитель директора по учебной части ДШИ «Ренессанс»</w:t>
      </w:r>
      <w:r>
        <w:rPr>
          <w:rFonts w:cs="Times New Roman"/>
          <w:sz w:val="24"/>
          <w:szCs w:val="24"/>
        </w:rPr>
        <w:t xml:space="preserve">; </w:t>
      </w:r>
      <w:r w:rsidRPr="006137B4">
        <w:rPr>
          <w:rFonts w:cs="Times New Roman"/>
          <w:sz w:val="24"/>
          <w:szCs w:val="24"/>
        </w:rPr>
        <w:t>Воинцева Наталья Николаевна, индивидуальный предприниматель</w:t>
      </w:r>
      <w:r>
        <w:rPr>
          <w:rFonts w:cs="Times New Roman"/>
          <w:sz w:val="24"/>
          <w:szCs w:val="24"/>
        </w:rPr>
        <w:t>;</w:t>
      </w:r>
    </w:p>
    <w:p w:rsidR="00DF1444" w:rsidRPr="006137B4" w:rsidRDefault="00DF1444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Нигамедянова Наталья Зефер</w:t>
      </w:r>
      <w:r w:rsidRPr="006137B4">
        <w:rPr>
          <w:rFonts w:cs="Times New Roman"/>
          <w:sz w:val="24"/>
          <w:szCs w:val="24"/>
        </w:rPr>
        <w:t xml:space="preserve">овна, директор ГАУ «СРЦН Верхнесалдинского </w:t>
      </w:r>
      <w:r>
        <w:rPr>
          <w:rFonts w:cs="Times New Roman"/>
          <w:sz w:val="24"/>
          <w:szCs w:val="24"/>
        </w:rPr>
        <w:t xml:space="preserve">  </w:t>
      </w:r>
      <w:r w:rsidRPr="006137B4">
        <w:rPr>
          <w:rFonts w:cs="Times New Roman"/>
          <w:sz w:val="24"/>
          <w:szCs w:val="24"/>
        </w:rPr>
        <w:t>района»</w:t>
      </w:r>
      <w:r>
        <w:rPr>
          <w:rFonts w:cs="Times New Roman"/>
          <w:sz w:val="24"/>
          <w:szCs w:val="24"/>
        </w:rPr>
        <w:t>;</w:t>
      </w:r>
    </w:p>
    <w:p w:rsidR="00DF1444" w:rsidRPr="006137B4" w:rsidRDefault="00DF1444" w:rsidP="00DF1444">
      <w:pPr>
        <w:pStyle w:val="a4"/>
        <w:rPr>
          <w:rFonts w:cs="Times New Roman"/>
          <w:sz w:val="24"/>
          <w:szCs w:val="24"/>
        </w:rPr>
      </w:pPr>
      <w:r w:rsidRPr="006137B4">
        <w:rPr>
          <w:rFonts w:cs="Times New Roman"/>
          <w:sz w:val="24"/>
          <w:szCs w:val="24"/>
        </w:rPr>
        <w:t>Ахундов Дмитрий Романович, директор по капитальному строительству и ремонту зданий и сооружений  ПАО «Корпорация ВСМПО-АВИСМА»</w:t>
      </w:r>
      <w:r>
        <w:rPr>
          <w:rFonts w:cs="Times New Roman"/>
          <w:sz w:val="24"/>
          <w:szCs w:val="24"/>
        </w:rPr>
        <w:t>.</w:t>
      </w:r>
    </w:p>
    <w:p w:rsidR="00DF1444" w:rsidRDefault="00DF1444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В соотв</w:t>
      </w:r>
      <w:r w:rsidR="002549BC">
        <w:rPr>
          <w:rFonts w:cs="Times New Roman"/>
          <w:sz w:val="24"/>
          <w:szCs w:val="24"/>
        </w:rPr>
        <w:t>етствии с регламентом работы в о</w:t>
      </w:r>
      <w:r>
        <w:rPr>
          <w:rFonts w:cs="Times New Roman"/>
          <w:sz w:val="24"/>
          <w:szCs w:val="24"/>
        </w:rPr>
        <w:t>бщ</w:t>
      </w:r>
      <w:r w:rsidR="002549BC">
        <w:rPr>
          <w:rFonts w:cs="Times New Roman"/>
          <w:sz w:val="24"/>
          <w:szCs w:val="24"/>
        </w:rPr>
        <w:t>ественном С</w:t>
      </w:r>
      <w:r>
        <w:rPr>
          <w:rFonts w:cs="Times New Roman"/>
          <w:sz w:val="24"/>
          <w:szCs w:val="24"/>
        </w:rPr>
        <w:t xml:space="preserve">овете должно быть не менее 15 человек. </w:t>
      </w:r>
      <w:r w:rsidRPr="006137B4">
        <w:rPr>
          <w:rFonts w:cs="Times New Roman"/>
          <w:sz w:val="24"/>
          <w:szCs w:val="24"/>
        </w:rPr>
        <w:t>Есть</w:t>
      </w:r>
      <w:r w:rsidR="002549BC">
        <w:rPr>
          <w:rFonts w:cs="Times New Roman"/>
          <w:sz w:val="24"/>
          <w:szCs w:val="24"/>
        </w:rPr>
        <w:t xml:space="preserve"> предложение  избрать в состав С</w:t>
      </w:r>
      <w:r w:rsidRPr="006137B4">
        <w:rPr>
          <w:rFonts w:cs="Times New Roman"/>
          <w:sz w:val="24"/>
          <w:szCs w:val="24"/>
        </w:rPr>
        <w:t>овета следующих жителей нашего города:</w:t>
      </w:r>
      <w:r>
        <w:rPr>
          <w:rFonts w:cs="Times New Roman"/>
          <w:sz w:val="24"/>
          <w:szCs w:val="24"/>
        </w:rPr>
        <w:t xml:space="preserve"> Котельникову Ольгу</w:t>
      </w:r>
      <w:r w:rsidRPr="006137B4">
        <w:rPr>
          <w:rFonts w:cs="Times New Roman"/>
          <w:sz w:val="24"/>
          <w:szCs w:val="24"/>
        </w:rPr>
        <w:t xml:space="preserve"> Владимиро</w:t>
      </w:r>
      <w:r>
        <w:rPr>
          <w:rFonts w:cs="Times New Roman"/>
          <w:sz w:val="24"/>
          <w:szCs w:val="24"/>
        </w:rPr>
        <w:t>вну</w:t>
      </w:r>
      <w:r w:rsidRPr="006137B4">
        <w:rPr>
          <w:rFonts w:cs="Times New Roman"/>
          <w:sz w:val="24"/>
          <w:szCs w:val="24"/>
        </w:rPr>
        <w:t>, начальник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 xml:space="preserve"> отдела 31 ПАО «Корпорация ВСМПО-АВИСМА»</w:t>
      </w:r>
      <w:r>
        <w:rPr>
          <w:rFonts w:cs="Times New Roman"/>
          <w:sz w:val="24"/>
          <w:szCs w:val="24"/>
        </w:rPr>
        <w:t xml:space="preserve">; </w:t>
      </w:r>
      <w:r w:rsidRPr="006137B4">
        <w:rPr>
          <w:rFonts w:cs="Times New Roman"/>
          <w:sz w:val="24"/>
          <w:szCs w:val="24"/>
        </w:rPr>
        <w:t>Гордеев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 xml:space="preserve"> Михаил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 xml:space="preserve"> Юрьевич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>, начальник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 xml:space="preserve"> управления по рекламе и информации ПАО «Корпорация ВСМПО-АВИСМА»</w:t>
      </w:r>
      <w:r>
        <w:rPr>
          <w:rFonts w:cs="Times New Roman"/>
          <w:sz w:val="24"/>
          <w:szCs w:val="24"/>
        </w:rPr>
        <w:t xml:space="preserve">; </w:t>
      </w:r>
      <w:r w:rsidRPr="006137B4">
        <w:rPr>
          <w:rFonts w:cs="Times New Roman"/>
          <w:sz w:val="24"/>
          <w:szCs w:val="24"/>
        </w:rPr>
        <w:t>Удинцев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 xml:space="preserve"> Артем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 xml:space="preserve"> Павлович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>, директор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 xml:space="preserve"> молодежного центра</w:t>
      </w:r>
      <w:r>
        <w:rPr>
          <w:rFonts w:cs="Times New Roman"/>
          <w:sz w:val="24"/>
          <w:szCs w:val="24"/>
        </w:rPr>
        <w:t>; Новосадову Марину Петровну, ре</w:t>
      </w:r>
      <w:r w:rsidRPr="006137B4">
        <w:rPr>
          <w:rFonts w:cs="Times New Roman"/>
          <w:sz w:val="24"/>
          <w:szCs w:val="24"/>
        </w:rPr>
        <w:t>дактор газеты «</w:t>
      </w:r>
      <w:r>
        <w:rPr>
          <w:rFonts w:cs="Times New Roman"/>
          <w:sz w:val="24"/>
          <w:szCs w:val="24"/>
        </w:rPr>
        <w:t xml:space="preserve"> Салдинский в</w:t>
      </w:r>
      <w:r w:rsidRPr="006137B4">
        <w:rPr>
          <w:rFonts w:cs="Times New Roman"/>
          <w:sz w:val="24"/>
          <w:szCs w:val="24"/>
        </w:rPr>
        <w:t>етеран»</w:t>
      </w:r>
      <w:r>
        <w:rPr>
          <w:rFonts w:cs="Times New Roman"/>
          <w:sz w:val="24"/>
          <w:szCs w:val="24"/>
        </w:rPr>
        <w:t>; Костюк Наталью Валерьевну</w:t>
      </w:r>
      <w:r w:rsidRPr="006137B4">
        <w:rPr>
          <w:rFonts w:cs="Times New Roman"/>
          <w:sz w:val="24"/>
          <w:szCs w:val="24"/>
        </w:rPr>
        <w:t>, директор</w:t>
      </w:r>
      <w:r>
        <w:rPr>
          <w:rFonts w:cs="Times New Roman"/>
          <w:sz w:val="24"/>
          <w:szCs w:val="24"/>
        </w:rPr>
        <w:t>а</w:t>
      </w:r>
      <w:r w:rsidRPr="006137B4">
        <w:rPr>
          <w:rFonts w:cs="Times New Roman"/>
          <w:sz w:val="24"/>
          <w:szCs w:val="24"/>
        </w:rPr>
        <w:t xml:space="preserve"> кинотеатра «Кедр» и ДК имени Агаркова</w:t>
      </w:r>
      <w:r>
        <w:rPr>
          <w:rFonts w:cs="Times New Roman"/>
          <w:sz w:val="24"/>
          <w:szCs w:val="24"/>
        </w:rPr>
        <w:t>.</w:t>
      </w:r>
    </w:p>
    <w:p w:rsidR="00DF1444" w:rsidRDefault="00DF1444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8E15A0" w:rsidRPr="008E15A0">
        <w:rPr>
          <w:rFonts w:cs="Times New Roman"/>
          <w:b/>
          <w:sz w:val="24"/>
          <w:szCs w:val="24"/>
        </w:rPr>
        <w:t>РЕШЕНИЕ:</w:t>
      </w:r>
      <w:r w:rsidR="008E15A0">
        <w:rPr>
          <w:rFonts w:cs="Times New Roman"/>
          <w:sz w:val="24"/>
          <w:szCs w:val="24"/>
        </w:rPr>
        <w:t xml:space="preserve"> Ввести пред</w:t>
      </w:r>
      <w:r w:rsidR="002549BC">
        <w:rPr>
          <w:rFonts w:cs="Times New Roman"/>
          <w:sz w:val="24"/>
          <w:szCs w:val="24"/>
        </w:rPr>
        <w:t>ложенные 5 кандидатур в состав о</w:t>
      </w:r>
      <w:r w:rsidR="008E15A0">
        <w:rPr>
          <w:rFonts w:cs="Times New Roman"/>
          <w:sz w:val="24"/>
          <w:szCs w:val="24"/>
        </w:rPr>
        <w:t>бщественного</w:t>
      </w:r>
      <w:r w:rsidR="002549BC">
        <w:rPr>
          <w:rFonts w:cs="Times New Roman"/>
          <w:sz w:val="24"/>
          <w:szCs w:val="24"/>
        </w:rPr>
        <w:t xml:space="preserve"> С</w:t>
      </w:r>
      <w:r w:rsidR="008E15A0">
        <w:rPr>
          <w:rFonts w:cs="Times New Roman"/>
          <w:sz w:val="24"/>
          <w:szCs w:val="24"/>
        </w:rPr>
        <w:t>овета.</w:t>
      </w:r>
    </w:p>
    <w:p w:rsidR="008E15A0" w:rsidRDefault="001E1D54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«за» - 8</w:t>
      </w:r>
      <w:r w:rsidR="008E15A0">
        <w:rPr>
          <w:rFonts w:cs="Times New Roman"/>
          <w:sz w:val="24"/>
          <w:szCs w:val="24"/>
        </w:rPr>
        <w:t xml:space="preserve"> чел.   «против» -нет.</w:t>
      </w: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E15A0">
        <w:rPr>
          <w:rFonts w:cs="Times New Roman"/>
          <w:b/>
          <w:sz w:val="24"/>
          <w:szCs w:val="24"/>
        </w:rPr>
        <w:t>По второму вопросу слушали</w:t>
      </w:r>
      <w:r>
        <w:rPr>
          <w:rFonts w:cs="Times New Roman"/>
          <w:sz w:val="24"/>
          <w:szCs w:val="24"/>
        </w:rPr>
        <w:t>: Н.А.Ракитину.</w:t>
      </w: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Пр</w:t>
      </w:r>
      <w:r w:rsidR="002549BC">
        <w:rPr>
          <w:rFonts w:cs="Times New Roman"/>
          <w:sz w:val="24"/>
          <w:szCs w:val="24"/>
        </w:rPr>
        <w:t>едложила избрать председателем общественного С</w:t>
      </w:r>
      <w:r>
        <w:rPr>
          <w:rFonts w:cs="Times New Roman"/>
          <w:sz w:val="24"/>
          <w:szCs w:val="24"/>
        </w:rPr>
        <w:t xml:space="preserve">овета Михаила Юрьевича Гордеева. Предложила </w:t>
      </w:r>
      <w:r w:rsidR="002549BC">
        <w:rPr>
          <w:rFonts w:cs="Times New Roman"/>
          <w:sz w:val="24"/>
          <w:szCs w:val="24"/>
        </w:rPr>
        <w:t>избрать секретарем о</w:t>
      </w:r>
      <w:r>
        <w:rPr>
          <w:rFonts w:cs="Times New Roman"/>
          <w:sz w:val="24"/>
          <w:szCs w:val="24"/>
        </w:rPr>
        <w:t>бщественног</w:t>
      </w:r>
      <w:r w:rsidR="002549BC">
        <w:rPr>
          <w:rFonts w:cs="Times New Roman"/>
          <w:sz w:val="24"/>
          <w:szCs w:val="24"/>
        </w:rPr>
        <w:t>о С</w:t>
      </w:r>
      <w:r>
        <w:rPr>
          <w:rFonts w:cs="Times New Roman"/>
          <w:sz w:val="24"/>
          <w:szCs w:val="24"/>
        </w:rPr>
        <w:t>овета Марину Петровну Новосадову.</w:t>
      </w: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E15A0">
        <w:rPr>
          <w:rFonts w:cs="Times New Roman"/>
          <w:b/>
          <w:sz w:val="24"/>
          <w:szCs w:val="24"/>
        </w:rPr>
        <w:t>РЕШЕНИЕ:</w:t>
      </w:r>
      <w:r>
        <w:rPr>
          <w:rFonts w:cs="Times New Roman"/>
          <w:sz w:val="24"/>
          <w:szCs w:val="24"/>
        </w:rPr>
        <w:t xml:space="preserve"> 1.</w:t>
      </w:r>
      <w:r w:rsidR="002549BC">
        <w:rPr>
          <w:rFonts w:cs="Times New Roman"/>
          <w:sz w:val="24"/>
          <w:szCs w:val="24"/>
        </w:rPr>
        <w:t>избрать председателем общественного С</w:t>
      </w:r>
      <w:r>
        <w:rPr>
          <w:rFonts w:cs="Times New Roman"/>
          <w:sz w:val="24"/>
          <w:szCs w:val="24"/>
        </w:rPr>
        <w:t>овета М.Ю.Гордеева</w:t>
      </w: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«за» - 12 чел.     « против» – нет.</w:t>
      </w: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</w:t>
      </w:r>
      <w:r w:rsidR="002549BC">
        <w:rPr>
          <w:rFonts w:cs="Times New Roman"/>
          <w:sz w:val="24"/>
          <w:szCs w:val="24"/>
        </w:rPr>
        <w:t xml:space="preserve">   2. Избрать секретарем о</w:t>
      </w:r>
      <w:r>
        <w:rPr>
          <w:rFonts w:cs="Times New Roman"/>
          <w:sz w:val="24"/>
          <w:szCs w:val="24"/>
        </w:rPr>
        <w:t>бществе</w:t>
      </w:r>
      <w:r w:rsidR="002549BC">
        <w:rPr>
          <w:rFonts w:cs="Times New Roman"/>
          <w:sz w:val="24"/>
          <w:szCs w:val="24"/>
        </w:rPr>
        <w:t>нного С</w:t>
      </w:r>
      <w:r>
        <w:rPr>
          <w:rFonts w:cs="Times New Roman"/>
          <w:sz w:val="24"/>
          <w:szCs w:val="24"/>
        </w:rPr>
        <w:t>овета М.П.Новосадову.</w:t>
      </w: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«за» - 12 чел       «против» - нет.</w:t>
      </w: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</w:p>
    <w:p w:rsidR="008E15A0" w:rsidRDefault="008E15A0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E15A0">
        <w:rPr>
          <w:rFonts w:cs="Times New Roman"/>
          <w:b/>
          <w:sz w:val="24"/>
          <w:szCs w:val="24"/>
        </w:rPr>
        <w:t>По третьему вопросу слушали</w:t>
      </w:r>
      <w:r>
        <w:rPr>
          <w:rFonts w:cs="Times New Roman"/>
          <w:sz w:val="24"/>
          <w:szCs w:val="24"/>
        </w:rPr>
        <w:t>: М.Ю.Гордеева.</w:t>
      </w:r>
    </w:p>
    <w:p w:rsidR="00CE2AAD" w:rsidRDefault="002549BC" w:rsidP="00DF1444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Предлагается создать при о</w:t>
      </w:r>
      <w:r w:rsidR="00CE2AAD">
        <w:rPr>
          <w:rFonts w:cs="Times New Roman"/>
          <w:sz w:val="24"/>
          <w:szCs w:val="24"/>
        </w:rPr>
        <w:t>бщественном</w:t>
      </w:r>
      <w:r>
        <w:rPr>
          <w:rFonts w:cs="Times New Roman"/>
          <w:sz w:val="24"/>
          <w:szCs w:val="24"/>
        </w:rPr>
        <w:t xml:space="preserve"> С</w:t>
      </w:r>
      <w:r w:rsidR="00CE2AAD">
        <w:rPr>
          <w:rFonts w:cs="Times New Roman"/>
          <w:sz w:val="24"/>
          <w:szCs w:val="24"/>
        </w:rPr>
        <w:t>овете следующие комиссии во главе с председателями:</w:t>
      </w:r>
    </w:p>
    <w:p w:rsidR="00CE2AAD" w:rsidRPr="00CE2AAD" w:rsidRDefault="00CE2AAD" w:rsidP="00CE2AAD">
      <w:pPr>
        <w:pStyle w:val="a3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E2AAD">
        <w:rPr>
          <w:rFonts w:cs="Times New Roman"/>
          <w:sz w:val="24"/>
          <w:szCs w:val="24"/>
        </w:rPr>
        <w:t>По вопросам ЖКХ, благоустройства и комфортной среды. Председатель – Ахундов Дмитрий Романович</w:t>
      </w:r>
    </w:p>
    <w:p w:rsidR="00CE2AAD" w:rsidRPr="00CE2AAD" w:rsidRDefault="00CE2AAD" w:rsidP="00CE2AAD">
      <w:pPr>
        <w:pStyle w:val="a3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E2AAD">
        <w:rPr>
          <w:rFonts w:cs="Times New Roman"/>
          <w:sz w:val="24"/>
          <w:szCs w:val="24"/>
        </w:rPr>
        <w:t>По развитию инициативы жителей и формированию гражданского общества.</w:t>
      </w:r>
    </w:p>
    <w:p w:rsidR="00CE2AAD" w:rsidRPr="00CE2AAD" w:rsidRDefault="00CE2AAD" w:rsidP="00CE2AAD">
      <w:pPr>
        <w:pStyle w:val="a3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E2AAD">
        <w:rPr>
          <w:rFonts w:cs="Times New Roman"/>
          <w:sz w:val="24"/>
          <w:szCs w:val="24"/>
        </w:rPr>
        <w:t>Председатель – Рыжова Татьяна Елисеевна.</w:t>
      </w:r>
    </w:p>
    <w:p w:rsidR="00CE2AAD" w:rsidRPr="00CE2AAD" w:rsidRDefault="00CE2AAD" w:rsidP="00CE2AAD">
      <w:pPr>
        <w:pStyle w:val="a3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E2AAD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развитию соци</w:t>
      </w:r>
      <w:r w:rsidR="0073339E">
        <w:rPr>
          <w:rFonts w:cs="Times New Roman"/>
          <w:sz w:val="24"/>
          <w:szCs w:val="24"/>
        </w:rPr>
        <w:t>окультурной сферы</w:t>
      </w:r>
      <w:r>
        <w:rPr>
          <w:rFonts w:cs="Times New Roman"/>
          <w:sz w:val="24"/>
          <w:szCs w:val="24"/>
        </w:rPr>
        <w:t xml:space="preserve">. </w:t>
      </w:r>
      <w:r w:rsidRPr="00CE2AAD">
        <w:rPr>
          <w:rFonts w:cs="Times New Roman"/>
          <w:sz w:val="24"/>
          <w:szCs w:val="24"/>
        </w:rPr>
        <w:t>Председатель Нигамедьянова Наталья Зеферовна</w:t>
      </w:r>
    </w:p>
    <w:p w:rsidR="00CE2AAD" w:rsidRDefault="00CE2AAD" w:rsidP="00CE2AAD">
      <w:pPr>
        <w:pStyle w:val="a3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развитию экономики и предпринимательства.</w:t>
      </w:r>
    </w:p>
    <w:p w:rsidR="00CE2AAD" w:rsidRDefault="00CE2AAD" w:rsidP="00CE2AAD">
      <w:pPr>
        <w:pStyle w:val="a3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РЕШЕНИЕ: </w:t>
      </w:r>
      <w:r>
        <w:rPr>
          <w:rFonts w:cs="Times New Roman"/>
          <w:sz w:val="24"/>
          <w:szCs w:val="24"/>
        </w:rPr>
        <w:t>1. Утвердить пере</w:t>
      </w:r>
      <w:r w:rsidR="002549BC">
        <w:rPr>
          <w:rFonts w:cs="Times New Roman"/>
          <w:sz w:val="24"/>
          <w:szCs w:val="24"/>
        </w:rPr>
        <w:t>чень комиссий при Общественном С</w:t>
      </w:r>
      <w:r>
        <w:rPr>
          <w:rFonts w:cs="Times New Roman"/>
          <w:sz w:val="24"/>
          <w:szCs w:val="24"/>
        </w:rPr>
        <w:t>овете и предложенные кандидатуры в качестве председателей комиссий.</w:t>
      </w:r>
    </w:p>
    <w:p w:rsidR="00CE2AAD" w:rsidRPr="00CE2AAD" w:rsidRDefault="00CE2AAD" w:rsidP="00CE2AAD">
      <w:pPr>
        <w:pStyle w:val="a3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>2. Решение о председателе комиссии по развитию экономики и предпринимательства отложить до согласования с кандидатурой.</w:t>
      </w:r>
    </w:p>
    <w:p w:rsidR="00CE2AAD" w:rsidRDefault="002549BC" w:rsidP="00254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3. Всем членам общественного Совета предложить свои кандидатуры в состав комиссий.</w:t>
      </w:r>
    </w:p>
    <w:p w:rsidR="002549BC" w:rsidRDefault="002549BC" w:rsidP="00254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            4. Внести предложения в планы работы комиссий и общественного Совета на 2023 год.</w:t>
      </w:r>
    </w:p>
    <w:p w:rsidR="002549BC" w:rsidRDefault="002549BC" w:rsidP="00254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«за» - 13 чел.     «против» - нет</w:t>
      </w:r>
    </w:p>
    <w:p w:rsidR="002549BC" w:rsidRDefault="002549BC" w:rsidP="00254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</w:p>
    <w:p w:rsidR="002549BC" w:rsidRDefault="002549BC" w:rsidP="00254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</w:p>
    <w:p w:rsidR="002549BC" w:rsidRDefault="002549BC" w:rsidP="00254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ОС ВСГО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М.Ю.Гордеев</w:t>
      </w:r>
    </w:p>
    <w:p w:rsidR="002549BC" w:rsidRDefault="002549BC" w:rsidP="00254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</w:p>
    <w:p w:rsidR="002549BC" w:rsidRPr="006137B4" w:rsidRDefault="002549BC" w:rsidP="00254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Секретарь ОК ВСГО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М.П.Новосадова</w:t>
      </w:r>
    </w:p>
    <w:p w:rsidR="004F4601" w:rsidRPr="004F4601" w:rsidRDefault="004F4601" w:rsidP="004F4601">
      <w:pPr>
        <w:pStyle w:val="a3"/>
        <w:spacing w:after="0" w:line="240" w:lineRule="auto"/>
        <w:rPr>
          <w:sz w:val="24"/>
          <w:szCs w:val="24"/>
        </w:rPr>
      </w:pPr>
    </w:p>
    <w:sectPr w:rsidR="004F4601" w:rsidRPr="004F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B0A"/>
    <w:multiLevelType w:val="hybridMultilevel"/>
    <w:tmpl w:val="18AC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09B8"/>
    <w:multiLevelType w:val="hybridMultilevel"/>
    <w:tmpl w:val="9DA8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F555D"/>
    <w:multiLevelType w:val="hybridMultilevel"/>
    <w:tmpl w:val="548A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5010"/>
    <w:multiLevelType w:val="hybridMultilevel"/>
    <w:tmpl w:val="4B8A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1886"/>
    <w:multiLevelType w:val="hybridMultilevel"/>
    <w:tmpl w:val="1478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716"/>
    <w:multiLevelType w:val="hybridMultilevel"/>
    <w:tmpl w:val="D3AA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DB"/>
    <w:rsid w:val="00060F2C"/>
    <w:rsid w:val="001E1D54"/>
    <w:rsid w:val="002549BC"/>
    <w:rsid w:val="00257DAC"/>
    <w:rsid w:val="004F4601"/>
    <w:rsid w:val="0052025D"/>
    <w:rsid w:val="00595AD5"/>
    <w:rsid w:val="00611BDB"/>
    <w:rsid w:val="0073339E"/>
    <w:rsid w:val="008E15A0"/>
    <w:rsid w:val="00CE2AAD"/>
    <w:rsid w:val="00DF1444"/>
    <w:rsid w:val="00E3264C"/>
    <w:rsid w:val="00F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01"/>
    <w:pPr>
      <w:ind w:left="720"/>
      <w:contextualSpacing/>
    </w:pPr>
  </w:style>
  <w:style w:type="paragraph" w:styleId="a4">
    <w:name w:val="No Spacing"/>
    <w:uiPriority w:val="1"/>
    <w:qFormat/>
    <w:rsid w:val="004F46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01"/>
    <w:pPr>
      <w:ind w:left="720"/>
      <w:contextualSpacing/>
    </w:pPr>
  </w:style>
  <w:style w:type="paragraph" w:styleId="a4">
    <w:name w:val="No Spacing"/>
    <w:uiPriority w:val="1"/>
    <w:qFormat/>
    <w:rsid w:val="004F4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2023-02-02T10:28:00Z</dcterms:created>
  <dcterms:modified xsi:type="dcterms:W3CDTF">2023-02-02T10:28:00Z</dcterms:modified>
</cp:coreProperties>
</file>