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8407C1" w:rsidRDefault="00DD347D" w:rsidP="00CE7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80AC9" w:rsidRDefault="00DD347D" w:rsidP="00840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E5A9D" w:rsidRPr="008407C1">
        <w:rPr>
          <w:rFonts w:ascii="Times New Roman" w:hAnsi="Times New Roman" w:cs="Times New Roman"/>
          <w:sz w:val="24"/>
          <w:szCs w:val="24"/>
        </w:rPr>
        <w:t>постановления администрации Верхнесалдинского городского округа «</w:t>
      </w:r>
      <w:r w:rsidR="008407C1" w:rsidRPr="008407C1">
        <w:rPr>
          <w:rFonts w:ascii="Times New Roman" w:hAnsi="Times New Roman" w:cs="Times New Roman"/>
          <w:bCs/>
          <w:iCs/>
          <w:sz w:val="24"/>
          <w:szCs w:val="24"/>
        </w:rPr>
        <w:t>Об утверждении формы проверочного листа, применяемого при осущест</w:t>
      </w:r>
      <w:r w:rsidR="00F67E1E">
        <w:rPr>
          <w:rFonts w:ascii="Times New Roman" w:hAnsi="Times New Roman" w:cs="Times New Roman"/>
          <w:bCs/>
          <w:iCs/>
          <w:sz w:val="24"/>
          <w:szCs w:val="24"/>
        </w:rPr>
        <w:t>влении муниципального жилищного</w:t>
      </w:r>
      <w:r w:rsidR="008407C1" w:rsidRPr="008407C1">
        <w:rPr>
          <w:rFonts w:ascii="Times New Roman" w:hAnsi="Times New Roman" w:cs="Times New Roman"/>
          <w:bCs/>
          <w:iCs/>
          <w:sz w:val="24"/>
          <w:szCs w:val="24"/>
        </w:rPr>
        <w:t xml:space="preserve"> контроля на территории Верхнесалдинского городского округа</w:t>
      </w:r>
      <w:r w:rsidR="00B80AC9" w:rsidRPr="00B80AC9">
        <w:rPr>
          <w:rFonts w:ascii="Times New Roman" w:hAnsi="Times New Roman" w:cs="Times New Roman"/>
          <w:sz w:val="24"/>
          <w:szCs w:val="24"/>
        </w:rPr>
        <w:t>»</w:t>
      </w:r>
    </w:p>
    <w:p w:rsidR="00CE7EDD" w:rsidRPr="00B80AC9" w:rsidRDefault="00CE7EDD" w:rsidP="00CE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C9" w:rsidRDefault="008407C1" w:rsidP="005F21FE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8407C1">
        <w:rPr>
          <w:rFonts w:ascii="Times New Roman" w:hAnsi="Times New Roman" w:cs="Times New Roman"/>
          <w:bCs/>
          <w:iCs/>
          <w:sz w:val="24"/>
          <w:szCs w:val="24"/>
        </w:rPr>
        <w:t>орм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07C1">
        <w:rPr>
          <w:rFonts w:ascii="Times New Roman" w:hAnsi="Times New Roman" w:cs="Times New Roman"/>
          <w:bCs/>
          <w:iCs/>
          <w:sz w:val="24"/>
          <w:szCs w:val="24"/>
        </w:rPr>
        <w:t xml:space="preserve"> проверочного листа, применяемого при осущест</w:t>
      </w:r>
      <w:r w:rsidR="00F67E1E">
        <w:rPr>
          <w:rFonts w:ascii="Times New Roman" w:hAnsi="Times New Roman" w:cs="Times New Roman"/>
          <w:bCs/>
          <w:iCs/>
          <w:sz w:val="24"/>
          <w:szCs w:val="24"/>
        </w:rPr>
        <w:t>влении муниципального жилищного</w:t>
      </w:r>
      <w:r w:rsidRPr="008407C1">
        <w:rPr>
          <w:rFonts w:ascii="Times New Roman" w:hAnsi="Times New Roman" w:cs="Times New Roman"/>
          <w:bCs/>
          <w:iCs/>
          <w:sz w:val="24"/>
          <w:szCs w:val="24"/>
        </w:rPr>
        <w:t xml:space="preserve"> контроля на территории Верхнесалдинского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C9">
        <w:rPr>
          <w:rFonts w:ascii="Times New Roman" w:hAnsi="Times New Roman" w:cs="Times New Roman"/>
          <w:sz w:val="24"/>
          <w:szCs w:val="24"/>
        </w:rPr>
        <w:t>разработана в</w:t>
      </w:r>
      <w:r w:rsidR="00B80AC9" w:rsidRPr="00B80AC9">
        <w:rPr>
          <w:rFonts w:ascii="Times New Roman" w:hAnsi="Times New Roman" w:cs="Times New Roman"/>
          <w:sz w:val="24"/>
          <w:szCs w:val="24"/>
        </w:rPr>
        <w:t xml:space="preserve">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B80AC9" w:rsidRPr="00B80AC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F67E1E" w:rsidRPr="00F67E1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F67E1E">
        <w:rPr>
          <w:rFonts w:ascii="Times New Roman" w:hAnsi="Times New Roman" w:cs="Times New Roman"/>
          <w:sz w:val="24"/>
          <w:szCs w:val="24"/>
        </w:rPr>
        <w:t xml:space="preserve"> применения проверочных листов».</w:t>
      </w:r>
    </w:p>
    <w:p w:rsidR="008407C1" w:rsidRDefault="00CE7EDD" w:rsidP="00840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7EDD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Согласно Федеральному закону от 31.07.2020 </w:t>
      </w:r>
      <w:r w:rsidR="008407C1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>№</w:t>
      </w:r>
      <w:r w:rsidRPr="00CE7EDD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 248-ФЗ «О государственном контроле (надзоре) и муниципальном контроле в Российской Федерации» </w:t>
      </w:r>
      <w:r w:rsidR="008407C1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>в</w:t>
      </w:r>
      <w:r w:rsidR="008407C1">
        <w:rPr>
          <w:rFonts w:ascii="Liberation Serif" w:hAnsi="Liberation Serif" w:cs="Liberation Serif"/>
          <w:sz w:val="24"/>
          <w:szCs w:val="24"/>
        </w:rPr>
        <w:t xml:space="preserve">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5" w:history="1">
        <w:r w:rsidR="008407C1" w:rsidRPr="008407C1">
          <w:rPr>
            <w:rFonts w:ascii="Liberation Serif" w:hAnsi="Liberation Serif" w:cs="Liberation Serif"/>
            <w:sz w:val="24"/>
            <w:szCs w:val="24"/>
          </w:rPr>
          <w:t>проверочные листы</w:t>
        </w:r>
      </w:hyperlink>
      <w:r w:rsidR="008407C1" w:rsidRPr="008407C1">
        <w:rPr>
          <w:rFonts w:ascii="Liberation Serif" w:hAnsi="Liberation Serif" w:cs="Liberation Serif"/>
          <w:sz w:val="24"/>
          <w:szCs w:val="24"/>
        </w:rPr>
        <w:t xml:space="preserve"> (с</w:t>
      </w:r>
      <w:r w:rsidR="008407C1">
        <w:rPr>
          <w:rFonts w:ascii="Liberation Serif" w:hAnsi="Liberation Serif" w:cs="Liberation Serif"/>
          <w:sz w:val="24"/>
          <w:szCs w:val="24"/>
        </w:rPr>
        <w:t>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462C5F" w:rsidRPr="00E07AD3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AD3">
        <w:rPr>
          <w:rFonts w:ascii="Times New Roman" w:hAnsi="Times New Roman" w:cs="Times New Roman"/>
          <w:sz w:val="24"/>
          <w:szCs w:val="24"/>
        </w:rPr>
        <w:tab/>
      </w:r>
      <w:r w:rsidR="008407C1" w:rsidRPr="00E07AD3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постановления администрации Верхнесалдинского городского округа принимаются разработчиком проекта </w:t>
      </w:r>
      <w:r w:rsidR="00F67E1E">
        <w:rPr>
          <w:rFonts w:ascii="Times New Roman" w:hAnsi="Times New Roman" w:cs="Times New Roman"/>
          <w:sz w:val="24"/>
          <w:szCs w:val="24"/>
        </w:rPr>
        <w:t>–</w:t>
      </w:r>
      <w:r w:rsidR="008407C1" w:rsidRPr="00E07AD3">
        <w:rPr>
          <w:rFonts w:ascii="Times New Roman" w:hAnsi="Times New Roman" w:cs="Times New Roman"/>
          <w:sz w:val="24"/>
          <w:szCs w:val="24"/>
        </w:rPr>
        <w:t xml:space="preserve"> </w:t>
      </w:r>
      <w:r w:rsidR="00F67E1E">
        <w:rPr>
          <w:rFonts w:ascii="Times New Roman" w:hAnsi="Times New Roman" w:cs="Times New Roman"/>
          <w:sz w:val="24"/>
          <w:szCs w:val="24"/>
        </w:rPr>
        <w:t xml:space="preserve">Администрация Верхнесалдинского городского округа </w:t>
      </w:r>
      <w:bookmarkStart w:id="0" w:name="_GoBack"/>
      <w:bookmarkEnd w:id="0"/>
      <w:r w:rsidR="008407C1" w:rsidRPr="00E07AD3">
        <w:rPr>
          <w:rFonts w:ascii="Times New Roman" w:hAnsi="Times New Roman" w:cs="Times New Roman"/>
          <w:sz w:val="24"/>
          <w:szCs w:val="24"/>
        </w:rPr>
        <w:t>в течение 15 дней со дня размещения проекта на официальном сайте Верхнесалдинского городского округа</w:t>
      </w:r>
      <w:r w:rsidR="00234E91">
        <w:rPr>
          <w:rFonts w:ascii="Times New Roman" w:hAnsi="Times New Roman" w:cs="Times New Roman"/>
          <w:sz w:val="24"/>
          <w:szCs w:val="24"/>
        </w:rPr>
        <w:t>.</w:t>
      </w:r>
    </w:p>
    <w:p w:rsidR="006248C7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CD4653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E07AD3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E91" w:rsidRPr="00E07AD3" w:rsidSect="00E07A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8306A"/>
    <w:multiLevelType w:val="multilevel"/>
    <w:tmpl w:val="6FBA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A3077"/>
    <w:rsid w:val="001B511A"/>
    <w:rsid w:val="00234E91"/>
    <w:rsid w:val="00286473"/>
    <w:rsid w:val="00462C5F"/>
    <w:rsid w:val="00504338"/>
    <w:rsid w:val="005F21FE"/>
    <w:rsid w:val="006248C7"/>
    <w:rsid w:val="006E5A9D"/>
    <w:rsid w:val="008407C1"/>
    <w:rsid w:val="009326FA"/>
    <w:rsid w:val="00AE0761"/>
    <w:rsid w:val="00B242EC"/>
    <w:rsid w:val="00B80AC9"/>
    <w:rsid w:val="00C63A34"/>
    <w:rsid w:val="00C7173F"/>
    <w:rsid w:val="00CE7EDD"/>
    <w:rsid w:val="00DD347D"/>
    <w:rsid w:val="00E07AD3"/>
    <w:rsid w:val="00F47299"/>
    <w:rsid w:val="00F67E1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5675A-E23F-49F1-8CD5-F023B4D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855B72A9FF59D039DBEEBEE1F6588DA9FD401DD01F03515B7F734BEF653EDEE6E02F886ACE79CFE150339ECE074D9C97861DF30C0386ADP3K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Князь Игорь</cp:lastModifiedBy>
  <cp:revision>3</cp:revision>
  <dcterms:created xsi:type="dcterms:W3CDTF">2022-01-18T06:56:00Z</dcterms:created>
  <dcterms:modified xsi:type="dcterms:W3CDTF">2022-01-18T07:44:00Z</dcterms:modified>
</cp:coreProperties>
</file>