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5" w:rsidRPr="00977AE2" w:rsidRDefault="00DD347D" w:rsidP="00CE7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AE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80AC9" w:rsidRPr="00977AE2" w:rsidRDefault="00DD347D" w:rsidP="00CE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AE2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6E5A9D" w:rsidRPr="00977AE2">
        <w:rPr>
          <w:rFonts w:ascii="Times New Roman" w:hAnsi="Times New Roman" w:cs="Times New Roman"/>
          <w:sz w:val="24"/>
          <w:szCs w:val="24"/>
        </w:rPr>
        <w:t>постановления администрации Верхнесалдинского городского округа «</w:t>
      </w:r>
      <w:r w:rsidR="00B80AC9" w:rsidRPr="00977AE2">
        <w:rPr>
          <w:rFonts w:ascii="Times New Roman" w:hAnsi="Times New Roman" w:cs="Times New Roman"/>
          <w:sz w:val="24"/>
          <w:szCs w:val="24"/>
        </w:rPr>
        <w:t>Об утверждении программы «Профилактика рисков причинения вреда (ущерба) охраняемым законом ценностям по муниципальному земельному контролю на территории Верхнесалдинского городского округа на 202</w:t>
      </w:r>
      <w:r w:rsidR="00A101C4" w:rsidRPr="00977AE2">
        <w:rPr>
          <w:rFonts w:ascii="Times New Roman" w:hAnsi="Times New Roman" w:cs="Times New Roman"/>
          <w:sz w:val="24"/>
          <w:szCs w:val="24"/>
        </w:rPr>
        <w:t>4</w:t>
      </w:r>
      <w:r w:rsidR="00B80AC9" w:rsidRPr="00977AE2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CE7EDD" w:rsidRPr="00977AE2" w:rsidRDefault="00CE7EDD" w:rsidP="00CE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AC9" w:rsidRPr="00977AE2" w:rsidRDefault="00B80AC9" w:rsidP="005F21FE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7AE2">
        <w:rPr>
          <w:rFonts w:ascii="Times New Roman" w:hAnsi="Times New Roman" w:cs="Times New Roman"/>
          <w:sz w:val="24"/>
          <w:szCs w:val="24"/>
        </w:rPr>
        <w:t>Программа «Профилактики рисков причинения вреда (ущерба) охраняемым законом ценностя</w:t>
      </w:r>
      <w:bookmarkStart w:id="0" w:name="_GoBack"/>
      <w:bookmarkEnd w:id="0"/>
      <w:r w:rsidRPr="00977AE2">
        <w:rPr>
          <w:rFonts w:ascii="Times New Roman" w:hAnsi="Times New Roman" w:cs="Times New Roman"/>
          <w:sz w:val="24"/>
          <w:szCs w:val="24"/>
        </w:rPr>
        <w:t>м по муниципальному земельному контролю на территории Верхнесалдинского городского округа на 202</w:t>
      </w:r>
      <w:r w:rsidR="00A101C4" w:rsidRPr="00977AE2">
        <w:rPr>
          <w:rFonts w:ascii="Times New Roman" w:hAnsi="Times New Roman" w:cs="Times New Roman"/>
          <w:sz w:val="24"/>
          <w:szCs w:val="24"/>
        </w:rPr>
        <w:t>4</w:t>
      </w:r>
      <w:r w:rsidRPr="00977AE2">
        <w:rPr>
          <w:rFonts w:ascii="Times New Roman" w:hAnsi="Times New Roman" w:cs="Times New Roman"/>
          <w:sz w:val="24"/>
          <w:szCs w:val="24"/>
        </w:rPr>
        <w:t xml:space="preserve"> год» разработана в соответствии со статьей 44 Федерального закона от 31</w:t>
      </w:r>
      <w:r w:rsidR="00A101C4" w:rsidRPr="00977AE2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977AE2">
        <w:rPr>
          <w:rFonts w:ascii="Times New Roman" w:hAnsi="Times New Roman" w:cs="Times New Roman"/>
          <w:sz w:val="24"/>
          <w:szCs w:val="24"/>
        </w:rPr>
        <w:t>2020</w:t>
      </w:r>
      <w:r w:rsidR="00A101C4" w:rsidRPr="00977AE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77AE2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статьей 17.1 Федерального закона от 06</w:t>
      </w:r>
      <w:r w:rsidR="00A101C4" w:rsidRPr="00977AE2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77AE2">
        <w:rPr>
          <w:rFonts w:ascii="Times New Roman" w:hAnsi="Times New Roman" w:cs="Times New Roman"/>
          <w:sz w:val="24"/>
          <w:szCs w:val="24"/>
        </w:rPr>
        <w:t>2003</w:t>
      </w:r>
      <w:r w:rsidR="00A101C4" w:rsidRPr="00977AE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77AE2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</w:t>
      </w:r>
      <w:proofErr w:type="gramEnd"/>
      <w:r w:rsidRPr="00977AE2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городского округа от 29.10.2021 № 369 «Об утверждении Положения о муниципальном земельном контроле на территории Верхнесалдинского городского округа».</w:t>
      </w:r>
    </w:p>
    <w:p w:rsidR="00CE7EDD" w:rsidRPr="00977AE2" w:rsidRDefault="00CE7EDD" w:rsidP="00CE7E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Liberation Serif" w:eastAsia="Times New Roman" w:hAnsi="Liberation Serif" w:cs="Segoe UI"/>
          <w:bCs/>
          <w:sz w:val="24"/>
          <w:szCs w:val="24"/>
          <w:bdr w:val="none" w:sz="0" w:space="0" w:color="auto" w:frame="1"/>
          <w:lang w:eastAsia="ru-RU"/>
        </w:rPr>
      </w:pPr>
    </w:p>
    <w:p w:rsidR="00CE7EDD" w:rsidRPr="00977AE2" w:rsidRDefault="00CE7EDD" w:rsidP="00CE7E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Liberation Serif" w:eastAsia="Times New Roman" w:hAnsi="Liberation Serif" w:cs="Segoe UI"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977AE2">
        <w:rPr>
          <w:rFonts w:ascii="Liberation Serif" w:eastAsia="Times New Roman" w:hAnsi="Liberation Serif" w:cs="Segoe UI"/>
          <w:bCs/>
          <w:sz w:val="24"/>
          <w:szCs w:val="24"/>
          <w:bdr w:val="none" w:sz="0" w:space="0" w:color="auto" w:frame="1"/>
          <w:lang w:eastAsia="ru-RU"/>
        </w:rPr>
        <w:t>Согласно Федеральному закону от 31</w:t>
      </w:r>
      <w:r w:rsidR="00A101C4" w:rsidRPr="00977AE2">
        <w:rPr>
          <w:rFonts w:ascii="Liberation Serif" w:eastAsia="Times New Roman" w:hAnsi="Liberation Serif" w:cs="Segoe UI"/>
          <w:bCs/>
          <w:sz w:val="24"/>
          <w:szCs w:val="24"/>
          <w:bdr w:val="none" w:sz="0" w:space="0" w:color="auto" w:frame="1"/>
          <w:lang w:eastAsia="ru-RU"/>
        </w:rPr>
        <w:t xml:space="preserve"> июля </w:t>
      </w:r>
      <w:r w:rsidRPr="00977AE2">
        <w:rPr>
          <w:rFonts w:ascii="Liberation Serif" w:eastAsia="Times New Roman" w:hAnsi="Liberation Serif" w:cs="Segoe UI"/>
          <w:bCs/>
          <w:sz w:val="24"/>
          <w:szCs w:val="24"/>
          <w:bdr w:val="none" w:sz="0" w:space="0" w:color="auto" w:frame="1"/>
          <w:lang w:eastAsia="ru-RU"/>
        </w:rPr>
        <w:t>2020</w:t>
      </w:r>
      <w:r w:rsidR="00A101C4" w:rsidRPr="00977AE2">
        <w:rPr>
          <w:rFonts w:ascii="Liberation Serif" w:eastAsia="Times New Roman" w:hAnsi="Liberation Serif" w:cs="Segoe UI"/>
          <w:bCs/>
          <w:sz w:val="24"/>
          <w:szCs w:val="24"/>
          <w:bdr w:val="none" w:sz="0" w:space="0" w:color="auto" w:frame="1"/>
          <w:lang w:eastAsia="ru-RU"/>
        </w:rPr>
        <w:t xml:space="preserve"> года </w:t>
      </w:r>
      <w:r w:rsidRPr="00977AE2">
        <w:rPr>
          <w:rFonts w:ascii="Liberation Serif" w:eastAsia="Times New Roman" w:hAnsi="Liberation Serif" w:cs="Segoe UI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A101C4" w:rsidRPr="00977AE2">
        <w:rPr>
          <w:rFonts w:ascii="Liberation Serif" w:eastAsia="Times New Roman" w:hAnsi="Liberation Serif" w:cs="Segoe UI"/>
          <w:bCs/>
          <w:sz w:val="24"/>
          <w:szCs w:val="24"/>
          <w:bdr w:val="none" w:sz="0" w:space="0" w:color="auto" w:frame="1"/>
          <w:lang w:eastAsia="ru-RU"/>
        </w:rPr>
        <w:t>№</w:t>
      </w:r>
      <w:r w:rsidRPr="00977AE2">
        <w:rPr>
          <w:rFonts w:ascii="Liberation Serif" w:eastAsia="Times New Roman" w:hAnsi="Liberation Serif" w:cs="Segoe UI"/>
          <w:bCs/>
          <w:sz w:val="24"/>
          <w:szCs w:val="24"/>
          <w:bdr w:val="none" w:sz="0" w:space="0" w:color="auto" w:frame="1"/>
          <w:lang w:eastAsia="ru-RU"/>
        </w:rPr>
        <w:t xml:space="preserve"> 248-ФЗ «О государственном контроле (надзоре) и муниципальном контроле в Российской Федерации» (далее – </w:t>
      </w:r>
      <w:r w:rsidRPr="00977AE2">
        <w:rPr>
          <w:rFonts w:ascii="Liberation Serif" w:eastAsia="Times New Roman" w:hAnsi="Liberation Serif" w:cs="Segoe UI"/>
          <w:sz w:val="24"/>
          <w:szCs w:val="24"/>
          <w:lang w:eastAsia="ru-RU"/>
        </w:rPr>
        <w:t xml:space="preserve">Закон </w:t>
      </w:r>
      <w:r w:rsidR="00A101C4" w:rsidRPr="00977AE2">
        <w:rPr>
          <w:rFonts w:ascii="Liberation Serif" w:eastAsia="Times New Roman" w:hAnsi="Liberation Serif" w:cs="Segoe UI"/>
          <w:sz w:val="24"/>
          <w:szCs w:val="24"/>
          <w:lang w:eastAsia="ru-RU"/>
        </w:rPr>
        <w:t xml:space="preserve">    </w:t>
      </w:r>
      <w:r w:rsidRPr="00977AE2">
        <w:rPr>
          <w:rFonts w:ascii="Liberation Serif" w:eastAsia="Times New Roman" w:hAnsi="Liberation Serif" w:cs="Segoe UI"/>
          <w:sz w:val="24"/>
          <w:szCs w:val="24"/>
          <w:lang w:eastAsia="ru-RU"/>
        </w:rPr>
        <w:t xml:space="preserve">№ 248-ФЗ) </w:t>
      </w:r>
      <w:r w:rsidRPr="00977AE2">
        <w:rPr>
          <w:rFonts w:ascii="Liberation Serif" w:eastAsia="Times New Roman" w:hAnsi="Liberation Serif" w:cs="Segoe UI"/>
          <w:bCs/>
          <w:iCs/>
          <w:sz w:val="24"/>
          <w:szCs w:val="24"/>
          <w:bdr w:val="none" w:sz="0" w:space="0" w:color="auto" w:frame="1"/>
          <w:lang w:eastAsia="ru-RU"/>
        </w:rPr>
        <w:t xml:space="preserve">на первый план вместо контрольных </w:t>
      </w:r>
      <w:proofErr w:type="gramStart"/>
      <w:r w:rsidRPr="00977AE2">
        <w:rPr>
          <w:rFonts w:ascii="Liberation Serif" w:eastAsia="Times New Roman" w:hAnsi="Liberation Serif" w:cs="Segoe UI"/>
          <w:bCs/>
          <w:iCs/>
          <w:sz w:val="24"/>
          <w:szCs w:val="24"/>
          <w:bdr w:val="none" w:sz="0" w:space="0" w:color="auto" w:frame="1"/>
          <w:lang w:eastAsia="ru-RU"/>
        </w:rPr>
        <w:t>действий</w:t>
      </w:r>
      <w:proofErr w:type="gramEnd"/>
      <w:r w:rsidRPr="00977AE2">
        <w:rPr>
          <w:rFonts w:ascii="Liberation Serif" w:eastAsia="Times New Roman" w:hAnsi="Liberation Serif" w:cs="Segoe UI"/>
          <w:bCs/>
          <w:iCs/>
          <w:sz w:val="24"/>
          <w:szCs w:val="24"/>
          <w:bdr w:val="none" w:sz="0" w:space="0" w:color="auto" w:frame="1"/>
          <w:lang w:eastAsia="ru-RU"/>
        </w:rPr>
        <w:t xml:space="preserve"> проверяющих инспекторов вышли профилактические мероприятия в отношении контролируемых лиц.</w:t>
      </w:r>
      <w:r w:rsidRPr="00977AE2">
        <w:rPr>
          <w:rFonts w:ascii="Liberation Serif" w:eastAsia="Times New Roman" w:hAnsi="Liberation Serif" w:cs="Segoe UI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E7EDD" w:rsidRPr="00977AE2" w:rsidRDefault="00CE7EDD" w:rsidP="00CE7E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Liberation Serif" w:eastAsia="Times New Roman" w:hAnsi="Liberation Serif" w:cs="Segoe UI"/>
          <w:bCs/>
          <w:iCs/>
          <w:sz w:val="24"/>
          <w:szCs w:val="24"/>
          <w:bdr w:val="none" w:sz="0" w:space="0" w:color="auto" w:frame="1"/>
          <w:lang w:eastAsia="ru-RU"/>
        </w:rPr>
      </w:pPr>
      <w:r w:rsidRPr="00977AE2">
        <w:rPr>
          <w:rFonts w:ascii="Liberation Serif" w:eastAsia="Times New Roman" w:hAnsi="Liberation Serif" w:cs="Segoe UI"/>
          <w:bCs/>
          <w:iCs/>
          <w:sz w:val="24"/>
          <w:szCs w:val="24"/>
          <w:bdr w:val="none" w:sz="0" w:space="0" w:color="auto" w:frame="1"/>
          <w:lang w:eastAsia="ru-RU"/>
        </w:rPr>
        <w:t>При этом необходимо утвердить Программу профилактики рисков причинения вреда (ущерба) охраняемым законом ценностям.</w:t>
      </w:r>
    </w:p>
    <w:p w:rsidR="00CE7EDD" w:rsidRPr="00977AE2" w:rsidRDefault="00CE7EDD" w:rsidP="00CE7E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 статьи 44 Закона № 248-ФЗ профилактика рисков причинения вреда (ущерба) охраняемым законом ценностям преследует следующие основные цели:</w:t>
      </w:r>
    </w:p>
    <w:p w:rsidR="00CE7EDD" w:rsidRPr="00977AE2" w:rsidRDefault="00CE7EDD" w:rsidP="00CE7E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CE7EDD" w:rsidRPr="00977AE2" w:rsidRDefault="00CE7EDD" w:rsidP="00CE7E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и/или причинению вреда (ущерба) охраняемым законом ценностям;</w:t>
      </w:r>
    </w:p>
    <w:p w:rsidR="00CE7EDD" w:rsidRPr="00977AE2" w:rsidRDefault="00CE7EDD" w:rsidP="00CE7E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ru-RU"/>
        </w:rPr>
      </w:pPr>
      <w:r w:rsidRPr="00977AE2">
        <w:rPr>
          <w:rFonts w:ascii="Liberation Serif" w:eastAsia="Times New Roman" w:hAnsi="Liberation Serif" w:cs="Segoe UI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7EDD" w:rsidRPr="00977AE2" w:rsidRDefault="00CE7EDD" w:rsidP="005F21FE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C5F" w:rsidRPr="00977AE2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7AE2">
        <w:rPr>
          <w:rFonts w:ascii="Times New Roman" w:hAnsi="Times New Roman" w:cs="Times New Roman"/>
          <w:sz w:val="24"/>
          <w:szCs w:val="24"/>
        </w:rPr>
        <w:tab/>
      </w:r>
      <w:r w:rsidR="005F21FE" w:rsidRPr="00977AE2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101C4" w:rsidRPr="00977AE2">
        <w:rPr>
          <w:rFonts w:ascii="Times New Roman" w:hAnsi="Times New Roman" w:cs="Times New Roman"/>
          <w:sz w:val="24"/>
          <w:szCs w:val="24"/>
        </w:rPr>
        <w:t>программы профилактики</w:t>
      </w:r>
      <w:r w:rsidR="005F21FE" w:rsidRPr="00977AE2">
        <w:rPr>
          <w:rFonts w:ascii="Times New Roman" w:hAnsi="Times New Roman" w:cs="Times New Roman"/>
          <w:sz w:val="24"/>
          <w:szCs w:val="24"/>
        </w:rPr>
        <w:t xml:space="preserve"> размещен для общественного обсуждения</w:t>
      </w:r>
      <w:r w:rsidR="00CE7EDD" w:rsidRPr="00977AE2">
        <w:rPr>
          <w:rFonts w:ascii="Times New Roman" w:hAnsi="Times New Roman" w:cs="Times New Roman"/>
          <w:sz w:val="24"/>
          <w:szCs w:val="24"/>
        </w:rPr>
        <w:t xml:space="preserve"> и публичных консультаций</w:t>
      </w:r>
      <w:r w:rsidR="005F21FE" w:rsidRPr="00977AE2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округа. </w:t>
      </w:r>
      <w:r w:rsidR="00A101C4" w:rsidRPr="00977AE2">
        <w:rPr>
          <w:rFonts w:ascii="Times New Roman" w:hAnsi="Times New Roman" w:cs="Times New Roman"/>
          <w:sz w:val="24"/>
          <w:szCs w:val="24"/>
        </w:rPr>
        <w:t>П</w:t>
      </w:r>
      <w:r w:rsidR="005F21FE" w:rsidRPr="00977AE2">
        <w:rPr>
          <w:rFonts w:ascii="Times New Roman" w:hAnsi="Times New Roman" w:cs="Times New Roman"/>
          <w:sz w:val="24"/>
          <w:szCs w:val="24"/>
        </w:rPr>
        <w:t xml:space="preserve">редложения и замечания по проекту </w:t>
      </w:r>
      <w:r w:rsidR="00A101C4" w:rsidRPr="00977AE2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5F21FE" w:rsidRPr="00977AE2">
        <w:rPr>
          <w:rFonts w:ascii="Times New Roman" w:hAnsi="Times New Roman" w:cs="Times New Roman"/>
          <w:sz w:val="24"/>
          <w:szCs w:val="24"/>
        </w:rPr>
        <w:t>в Управлени</w:t>
      </w:r>
      <w:r w:rsidR="00A101C4" w:rsidRPr="00977AE2">
        <w:rPr>
          <w:rFonts w:ascii="Times New Roman" w:hAnsi="Times New Roman" w:cs="Times New Roman"/>
          <w:sz w:val="24"/>
          <w:szCs w:val="24"/>
        </w:rPr>
        <w:t>и</w:t>
      </w:r>
      <w:r w:rsidR="005F21FE" w:rsidRPr="00977AE2">
        <w:rPr>
          <w:rFonts w:ascii="Times New Roman" w:hAnsi="Times New Roman" w:cs="Times New Roman"/>
          <w:sz w:val="24"/>
          <w:szCs w:val="24"/>
        </w:rPr>
        <w:t xml:space="preserve"> архитектуры, градостроительства и </w:t>
      </w:r>
      <w:r w:rsidR="00CE7EDD" w:rsidRPr="00977AE2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5F21FE" w:rsidRPr="00977AE2">
        <w:rPr>
          <w:rFonts w:ascii="Times New Roman" w:hAnsi="Times New Roman" w:cs="Times New Roman"/>
          <w:sz w:val="24"/>
          <w:szCs w:val="24"/>
        </w:rPr>
        <w:t xml:space="preserve"> администрации Верхнесалдинского городского округа </w:t>
      </w:r>
      <w:r w:rsidR="00A101C4" w:rsidRPr="00977AE2">
        <w:rPr>
          <w:rFonts w:ascii="Times New Roman" w:hAnsi="Times New Roman" w:cs="Times New Roman"/>
          <w:sz w:val="24"/>
          <w:szCs w:val="24"/>
        </w:rPr>
        <w:t>в течение  месяца со дня размещения программы на официальном сайте Верхнесалдинского городского округа</w:t>
      </w:r>
      <w:r w:rsidR="00234E91" w:rsidRPr="00977AE2">
        <w:rPr>
          <w:rFonts w:ascii="Times New Roman" w:hAnsi="Times New Roman" w:cs="Times New Roman"/>
          <w:sz w:val="24"/>
          <w:szCs w:val="24"/>
        </w:rPr>
        <w:t>.</w:t>
      </w:r>
    </w:p>
    <w:p w:rsidR="006248C7" w:rsidRPr="00977AE2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91" w:rsidRPr="00977AE2" w:rsidRDefault="00234E91" w:rsidP="00DD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91" w:rsidRPr="00977AE2" w:rsidRDefault="00234E91" w:rsidP="0023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AE2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:rsidR="00234E91" w:rsidRPr="00977AE2" w:rsidRDefault="00234E91" w:rsidP="0023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AE2">
        <w:rPr>
          <w:rFonts w:ascii="Times New Roman" w:hAnsi="Times New Roman" w:cs="Times New Roman"/>
          <w:sz w:val="24"/>
          <w:szCs w:val="24"/>
        </w:rPr>
        <w:t xml:space="preserve">группы землепользования Управления </w:t>
      </w:r>
    </w:p>
    <w:p w:rsidR="00234E91" w:rsidRPr="00977AE2" w:rsidRDefault="00234E91" w:rsidP="0023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AE2">
        <w:rPr>
          <w:rFonts w:ascii="Times New Roman" w:hAnsi="Times New Roman" w:cs="Times New Roman"/>
          <w:sz w:val="24"/>
          <w:szCs w:val="24"/>
        </w:rPr>
        <w:t xml:space="preserve">архитектуры, градостроительства и </w:t>
      </w:r>
      <w:r w:rsidR="00CE7EDD" w:rsidRPr="00977AE2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977AE2">
        <w:rPr>
          <w:rFonts w:ascii="Times New Roman" w:hAnsi="Times New Roman" w:cs="Times New Roman"/>
          <w:sz w:val="24"/>
          <w:szCs w:val="24"/>
        </w:rPr>
        <w:t xml:space="preserve">                       И.А. Майорова</w:t>
      </w:r>
    </w:p>
    <w:p w:rsidR="00234E91" w:rsidRPr="00977AE2" w:rsidRDefault="00234E91" w:rsidP="0023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91" w:rsidRPr="00977AE2" w:rsidRDefault="00234E91" w:rsidP="00DD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4E91" w:rsidRPr="00977AE2" w:rsidSect="00E07AD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8306A"/>
    <w:multiLevelType w:val="multilevel"/>
    <w:tmpl w:val="6FBA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73"/>
    <w:rsid w:val="00052104"/>
    <w:rsid w:val="000A3077"/>
    <w:rsid w:val="001B511A"/>
    <w:rsid w:val="00234E91"/>
    <w:rsid w:val="00286473"/>
    <w:rsid w:val="00462C5F"/>
    <w:rsid w:val="00504338"/>
    <w:rsid w:val="005F21FE"/>
    <w:rsid w:val="006248C7"/>
    <w:rsid w:val="006E5A9D"/>
    <w:rsid w:val="009326FA"/>
    <w:rsid w:val="00977AE2"/>
    <w:rsid w:val="00A101C4"/>
    <w:rsid w:val="00AE0761"/>
    <w:rsid w:val="00B80AC9"/>
    <w:rsid w:val="00C63A34"/>
    <w:rsid w:val="00C7173F"/>
    <w:rsid w:val="00CE7EDD"/>
    <w:rsid w:val="00DD347D"/>
    <w:rsid w:val="00E07AD3"/>
    <w:rsid w:val="00F47299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2023-09-28T12:06:00Z</dcterms:created>
  <dcterms:modified xsi:type="dcterms:W3CDTF">2023-09-28T12:06:00Z</dcterms:modified>
</cp:coreProperties>
</file>