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8F9C5" w14:textId="77777777" w:rsidR="00BD79EE" w:rsidRPr="009964D2" w:rsidRDefault="00BD79EE">
      <w:pPr>
        <w:pStyle w:val="ConsPlusTitlePage"/>
        <w:rPr>
          <w:sz w:val="28"/>
          <w:szCs w:val="28"/>
        </w:rPr>
      </w:pPr>
    </w:p>
    <w:tbl>
      <w:tblPr>
        <w:tblpPr w:leftFromText="180" w:rightFromText="180" w:vertAnchor="text" w:horzAnchor="margin" w:tblpY="-657"/>
        <w:tblW w:w="5000" w:type="pct"/>
        <w:tblLook w:val="04A0" w:firstRow="1" w:lastRow="0" w:firstColumn="1" w:lastColumn="0" w:noHBand="0" w:noVBand="1"/>
      </w:tblPr>
      <w:tblGrid>
        <w:gridCol w:w="4073"/>
        <w:gridCol w:w="842"/>
        <w:gridCol w:w="4722"/>
      </w:tblGrid>
      <w:tr w:rsidR="00A13304" w:rsidRPr="00A13304" w14:paraId="69684984" w14:textId="77777777" w:rsidTr="00861DB6">
        <w:trPr>
          <w:trHeight w:val="964"/>
        </w:trPr>
        <w:tc>
          <w:tcPr>
            <w:tcW w:w="9853" w:type="dxa"/>
            <w:gridSpan w:val="3"/>
          </w:tcPr>
          <w:p w14:paraId="6B52FAB1" w14:textId="77777777" w:rsidR="00A13304" w:rsidRPr="00A13304" w:rsidRDefault="00A13304" w:rsidP="00A133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3304">
              <w:rPr>
                <w:rFonts w:ascii="Times New Roman" w:eastAsia="Times New Roman" w:hAnsi="Times New Roman" w:cs="Times New Roman"/>
                <w:noProof/>
                <w:sz w:val="20"/>
                <w:szCs w:val="20"/>
                <w:lang w:eastAsia="ru-RU"/>
              </w:rPr>
              <w:drawing>
                <wp:inline distT="0" distB="0" distL="0" distR="0" wp14:anchorId="4F9011E3" wp14:editId="650B0010">
                  <wp:extent cx="381000" cy="60960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A13304" w:rsidRPr="00A13304" w14:paraId="735F3282" w14:textId="77777777" w:rsidTr="00861DB6">
        <w:trPr>
          <w:trHeight w:val="1134"/>
        </w:trPr>
        <w:tc>
          <w:tcPr>
            <w:tcW w:w="9853" w:type="dxa"/>
            <w:gridSpan w:val="3"/>
            <w:tcBorders>
              <w:bottom w:val="thinThickSmallGap" w:sz="24" w:space="0" w:color="auto"/>
            </w:tcBorders>
            <w:vAlign w:val="center"/>
          </w:tcPr>
          <w:p w14:paraId="60D93879" w14:textId="77777777" w:rsidR="00A13304" w:rsidRPr="00A13304" w:rsidRDefault="00A13304" w:rsidP="00A13304">
            <w:pPr>
              <w:widowControl w:val="0"/>
              <w:autoSpaceDE w:val="0"/>
              <w:autoSpaceDN w:val="0"/>
              <w:adjustRightInd w:val="0"/>
              <w:spacing w:after="0" w:line="240" w:lineRule="auto"/>
              <w:jc w:val="center"/>
              <w:rPr>
                <w:rFonts w:ascii="Times New Roman" w:eastAsia="Times New Roman" w:hAnsi="Times New Roman" w:cs="Times New Roman"/>
                <w:sz w:val="8"/>
                <w:szCs w:val="20"/>
                <w:lang w:eastAsia="ru-RU"/>
              </w:rPr>
            </w:pPr>
          </w:p>
          <w:p w14:paraId="08586CE7" w14:textId="77777777" w:rsidR="00A13304" w:rsidRPr="00A13304" w:rsidRDefault="00A13304" w:rsidP="00A13304">
            <w:pPr>
              <w:widowControl w:val="0"/>
              <w:shd w:val="clear" w:color="auto" w:fill="FFFFFF"/>
              <w:tabs>
                <w:tab w:val="left" w:pos="3285"/>
                <w:tab w:val="left" w:pos="3465"/>
              </w:tabs>
              <w:autoSpaceDE w:val="0"/>
              <w:autoSpaceDN w:val="0"/>
              <w:adjustRightInd w:val="0"/>
              <w:spacing w:after="0" w:line="240" w:lineRule="auto"/>
              <w:jc w:val="center"/>
              <w:outlineLvl w:val="0"/>
              <w:rPr>
                <w:rFonts w:ascii="Times New Roman" w:eastAsia="Times New Roman" w:hAnsi="Times New Roman" w:cs="Times New Roman"/>
                <w:b/>
                <w:color w:val="000000"/>
                <w:spacing w:val="-14"/>
                <w:sz w:val="28"/>
                <w:szCs w:val="28"/>
                <w:lang w:eastAsia="ru-RU"/>
              </w:rPr>
            </w:pPr>
            <w:r w:rsidRPr="00A13304">
              <w:rPr>
                <w:rFonts w:ascii="Times New Roman" w:eastAsia="Times New Roman" w:hAnsi="Times New Roman" w:cs="Times New Roman"/>
                <w:b/>
                <w:color w:val="000000"/>
                <w:spacing w:val="-14"/>
                <w:sz w:val="28"/>
                <w:szCs w:val="28"/>
                <w:lang w:eastAsia="ru-RU"/>
              </w:rPr>
              <w:t>АДМИНИСТРАЦИЯ</w:t>
            </w:r>
          </w:p>
          <w:p w14:paraId="43567F75" w14:textId="77777777" w:rsidR="00A13304" w:rsidRPr="00A13304" w:rsidRDefault="00A13304" w:rsidP="00A1330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32"/>
                <w:szCs w:val="32"/>
                <w:lang w:eastAsia="ru-RU"/>
              </w:rPr>
            </w:pPr>
            <w:proofErr w:type="gramStart"/>
            <w:r w:rsidRPr="00A13304">
              <w:rPr>
                <w:rFonts w:ascii="Times New Roman" w:eastAsia="Times New Roman" w:hAnsi="Times New Roman" w:cs="Times New Roman"/>
                <w:b/>
                <w:color w:val="000000"/>
                <w:spacing w:val="-14"/>
                <w:sz w:val="28"/>
                <w:szCs w:val="28"/>
                <w:lang w:eastAsia="ru-RU"/>
              </w:rPr>
              <w:t>ВЕРХНЕСАЛДИНСКОГО  ГОРОДСКОГО</w:t>
            </w:r>
            <w:proofErr w:type="gramEnd"/>
            <w:r w:rsidRPr="00A13304">
              <w:rPr>
                <w:rFonts w:ascii="Times New Roman" w:eastAsia="Times New Roman" w:hAnsi="Times New Roman" w:cs="Times New Roman"/>
                <w:b/>
                <w:color w:val="000000"/>
                <w:spacing w:val="-14"/>
                <w:sz w:val="28"/>
                <w:szCs w:val="28"/>
                <w:lang w:eastAsia="ru-RU"/>
              </w:rPr>
              <w:t xml:space="preserve">  ОКРУГА</w:t>
            </w:r>
          </w:p>
          <w:p w14:paraId="6864856A" w14:textId="77777777" w:rsidR="00A13304" w:rsidRPr="00A13304" w:rsidRDefault="00A13304" w:rsidP="00A13304">
            <w:pPr>
              <w:widowControl w:val="0"/>
              <w:autoSpaceDE w:val="0"/>
              <w:autoSpaceDN w:val="0"/>
              <w:adjustRightInd w:val="0"/>
              <w:spacing w:after="0" w:line="240" w:lineRule="auto"/>
              <w:jc w:val="center"/>
              <w:rPr>
                <w:rFonts w:ascii="Times New Roman" w:eastAsia="Times New Roman" w:hAnsi="Times New Roman" w:cs="Times New Roman"/>
                <w:b/>
                <w:spacing w:val="60"/>
                <w:sz w:val="36"/>
                <w:szCs w:val="36"/>
                <w:lang w:eastAsia="ru-RU"/>
              </w:rPr>
            </w:pPr>
            <w:r w:rsidRPr="00A13304">
              <w:rPr>
                <w:rFonts w:ascii="Times New Roman" w:eastAsia="Times New Roman" w:hAnsi="Times New Roman" w:cs="Times New Roman"/>
                <w:b/>
                <w:color w:val="000000"/>
                <w:spacing w:val="60"/>
                <w:sz w:val="36"/>
                <w:szCs w:val="36"/>
                <w:lang w:eastAsia="ru-RU"/>
              </w:rPr>
              <w:t>ПОСТАНОВЛЕНИЕ</w:t>
            </w:r>
          </w:p>
        </w:tc>
      </w:tr>
      <w:tr w:rsidR="00A13304" w:rsidRPr="00A13304" w14:paraId="68337537" w14:textId="77777777" w:rsidTr="00861DB6">
        <w:trPr>
          <w:trHeight w:val="567"/>
        </w:trPr>
        <w:tc>
          <w:tcPr>
            <w:tcW w:w="4123" w:type="dxa"/>
            <w:tcBorders>
              <w:top w:val="thinThickSmallGap" w:sz="24" w:space="0" w:color="auto"/>
            </w:tcBorders>
          </w:tcPr>
          <w:p w14:paraId="2621A0DC" w14:textId="77777777" w:rsidR="00A13304" w:rsidRPr="00A13304" w:rsidRDefault="00A13304" w:rsidP="00A13304">
            <w:pPr>
              <w:widowControl w:val="0"/>
              <w:autoSpaceDE w:val="0"/>
              <w:autoSpaceDN w:val="0"/>
              <w:adjustRightInd w:val="0"/>
              <w:spacing w:after="0" w:line="240" w:lineRule="auto"/>
              <w:rPr>
                <w:rFonts w:ascii="Times New Roman" w:eastAsia="Times New Roman" w:hAnsi="Times New Roman" w:cs="Times New Roman"/>
                <w:color w:val="000000"/>
                <w:sz w:val="24"/>
                <w:szCs w:val="20"/>
                <w:lang w:eastAsia="ru-RU"/>
              </w:rPr>
            </w:pPr>
          </w:p>
          <w:p w14:paraId="7324E6AB" w14:textId="77777777" w:rsidR="00A13304" w:rsidRPr="00A13304" w:rsidRDefault="00A13304" w:rsidP="00A13304">
            <w:pPr>
              <w:widowControl w:val="0"/>
              <w:autoSpaceDE w:val="0"/>
              <w:autoSpaceDN w:val="0"/>
              <w:adjustRightInd w:val="0"/>
              <w:spacing w:after="0" w:line="240" w:lineRule="auto"/>
              <w:rPr>
                <w:rFonts w:ascii="Times New Roman" w:eastAsia="Times New Roman" w:hAnsi="Times New Roman" w:cs="Times New Roman"/>
                <w:color w:val="000000"/>
                <w:sz w:val="24"/>
                <w:szCs w:val="20"/>
                <w:lang w:eastAsia="ru-RU"/>
              </w:rPr>
            </w:pPr>
            <w:proofErr w:type="gramStart"/>
            <w:r w:rsidRPr="00A13304">
              <w:rPr>
                <w:rFonts w:ascii="Times New Roman" w:eastAsia="Times New Roman" w:hAnsi="Times New Roman" w:cs="Times New Roman"/>
                <w:color w:val="000000"/>
                <w:sz w:val="24"/>
                <w:szCs w:val="20"/>
                <w:lang w:eastAsia="ru-RU"/>
              </w:rPr>
              <w:t>от</w:t>
            </w:r>
            <w:proofErr w:type="gramEnd"/>
            <w:r w:rsidRPr="00A13304">
              <w:rPr>
                <w:rFonts w:ascii="Times New Roman" w:eastAsia="Times New Roman" w:hAnsi="Times New Roman" w:cs="Times New Roman"/>
                <w:color w:val="000000"/>
                <w:sz w:val="24"/>
                <w:szCs w:val="20"/>
                <w:lang w:eastAsia="ru-RU"/>
              </w:rPr>
              <w:t xml:space="preserve"> </w:t>
            </w:r>
            <w:r w:rsidR="00094DE1">
              <w:rPr>
                <w:rFonts w:ascii="Times New Roman" w:eastAsia="Times New Roman" w:hAnsi="Times New Roman" w:cs="Times New Roman"/>
                <w:color w:val="000000"/>
                <w:sz w:val="24"/>
                <w:szCs w:val="20"/>
                <w:lang w:eastAsia="ru-RU"/>
              </w:rPr>
              <w:t>__________</w:t>
            </w:r>
            <w:r w:rsidRPr="00A13304">
              <w:rPr>
                <w:rFonts w:ascii="Times New Roman" w:eastAsia="Times New Roman" w:hAnsi="Times New Roman" w:cs="Times New Roman"/>
                <w:color w:val="000000"/>
                <w:sz w:val="24"/>
                <w:szCs w:val="20"/>
                <w:lang w:eastAsia="ru-RU"/>
              </w:rPr>
              <w:t xml:space="preserve"> №</w:t>
            </w:r>
            <w:r w:rsidR="00C73A34">
              <w:rPr>
                <w:rFonts w:ascii="Times New Roman" w:eastAsia="Times New Roman" w:hAnsi="Times New Roman" w:cs="Times New Roman"/>
                <w:color w:val="000000"/>
                <w:sz w:val="24"/>
                <w:szCs w:val="20"/>
                <w:lang w:eastAsia="ru-RU"/>
              </w:rPr>
              <w:t xml:space="preserve"> </w:t>
            </w:r>
            <w:r w:rsidR="00094DE1">
              <w:rPr>
                <w:rFonts w:ascii="Times New Roman" w:eastAsia="Times New Roman" w:hAnsi="Times New Roman" w:cs="Times New Roman"/>
                <w:color w:val="000000"/>
                <w:sz w:val="24"/>
                <w:szCs w:val="20"/>
                <w:lang w:eastAsia="ru-RU"/>
              </w:rPr>
              <w:t>_____</w:t>
            </w:r>
          </w:p>
          <w:p w14:paraId="69B22AA6" w14:textId="77777777" w:rsidR="00A13304" w:rsidRPr="00A13304" w:rsidRDefault="00A13304" w:rsidP="00A133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13304">
              <w:rPr>
                <w:rFonts w:ascii="Times New Roman" w:eastAsia="Times New Roman" w:hAnsi="Times New Roman" w:cs="Times New Roman"/>
                <w:color w:val="000000"/>
                <w:sz w:val="24"/>
                <w:szCs w:val="20"/>
                <w:lang w:eastAsia="ru-RU"/>
              </w:rPr>
              <w:t>г. Верхняя Салда</w:t>
            </w:r>
          </w:p>
        </w:tc>
        <w:tc>
          <w:tcPr>
            <w:tcW w:w="853" w:type="dxa"/>
            <w:tcBorders>
              <w:top w:val="thinThickSmallGap" w:sz="24" w:space="0" w:color="auto"/>
            </w:tcBorders>
          </w:tcPr>
          <w:p w14:paraId="731B1E4F" w14:textId="77777777" w:rsidR="00A13304" w:rsidRPr="00A13304" w:rsidRDefault="00A13304" w:rsidP="00A133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7" w:type="dxa"/>
            <w:tcBorders>
              <w:top w:val="thinThickSmallGap" w:sz="24" w:space="0" w:color="auto"/>
            </w:tcBorders>
          </w:tcPr>
          <w:p w14:paraId="7266AE23" w14:textId="77777777" w:rsidR="00A13304" w:rsidRPr="00A13304" w:rsidRDefault="00A13304" w:rsidP="00A13304">
            <w:pPr>
              <w:spacing w:after="0" w:line="240" w:lineRule="auto"/>
              <w:jc w:val="both"/>
              <w:rPr>
                <w:rFonts w:ascii="Times New Roman" w:eastAsia="Times New Roman" w:hAnsi="Times New Roman" w:cs="Times New Roman"/>
                <w:color w:val="000000"/>
                <w:sz w:val="20"/>
                <w:szCs w:val="28"/>
                <w:lang w:eastAsia="ru-RU"/>
              </w:rPr>
            </w:pPr>
            <w:r w:rsidRPr="00A13304">
              <w:rPr>
                <w:rFonts w:ascii="Times New Roman" w:eastAsia="Times New Roman" w:hAnsi="Times New Roman" w:cs="Times New Roman"/>
                <w:color w:val="000000"/>
                <w:sz w:val="28"/>
                <w:szCs w:val="28"/>
                <w:lang w:eastAsia="ru-RU"/>
              </w:rPr>
              <w:t xml:space="preserve"> </w:t>
            </w:r>
          </w:p>
        </w:tc>
      </w:tr>
    </w:tbl>
    <w:p w14:paraId="1924AC9A" w14:textId="77777777" w:rsidR="00456AA3" w:rsidRDefault="00456AA3">
      <w:pPr>
        <w:pStyle w:val="ConsPlusTitle"/>
        <w:jc w:val="center"/>
        <w:rPr>
          <w:rFonts w:ascii="Times New Roman" w:hAnsi="Times New Roman" w:cs="Times New Roman"/>
          <w:i/>
          <w:sz w:val="28"/>
          <w:szCs w:val="28"/>
        </w:rPr>
      </w:pPr>
    </w:p>
    <w:p w14:paraId="2EFE5FD2" w14:textId="77777777" w:rsidR="00F240C9" w:rsidRDefault="005D641E" w:rsidP="00AC6FC2">
      <w:pPr>
        <w:pStyle w:val="ConsPlusTitle"/>
        <w:jc w:val="center"/>
        <w:rPr>
          <w:rFonts w:ascii="Times New Roman" w:hAnsi="Times New Roman" w:cs="Times New Roman"/>
          <w:i/>
          <w:sz w:val="28"/>
          <w:szCs w:val="28"/>
        </w:rPr>
      </w:pPr>
      <w:r>
        <w:rPr>
          <w:rFonts w:ascii="Times New Roman" w:hAnsi="Times New Roman" w:cs="Times New Roman"/>
          <w:i/>
          <w:sz w:val="28"/>
          <w:szCs w:val="28"/>
        </w:rPr>
        <w:t>О</w:t>
      </w:r>
      <w:r w:rsidR="009C4964">
        <w:rPr>
          <w:rFonts w:ascii="Times New Roman" w:hAnsi="Times New Roman" w:cs="Times New Roman"/>
          <w:i/>
          <w:sz w:val="28"/>
          <w:szCs w:val="28"/>
        </w:rPr>
        <w:t xml:space="preserve"> внесении на рассмотрение в Думу городского округа проекта </w:t>
      </w:r>
    </w:p>
    <w:p w14:paraId="6FCC7B1D" w14:textId="77777777" w:rsidR="00456431" w:rsidRDefault="009C4964" w:rsidP="000811A1">
      <w:pPr>
        <w:pStyle w:val="ConsPlusTitle"/>
        <w:jc w:val="center"/>
        <w:rPr>
          <w:rFonts w:ascii="Times New Roman" w:hAnsi="Times New Roman" w:cs="Times New Roman"/>
          <w:i/>
          <w:sz w:val="28"/>
          <w:szCs w:val="28"/>
        </w:rPr>
      </w:pPr>
      <w:proofErr w:type="gramStart"/>
      <w:r>
        <w:rPr>
          <w:rFonts w:ascii="Times New Roman" w:hAnsi="Times New Roman" w:cs="Times New Roman"/>
          <w:i/>
          <w:sz w:val="28"/>
          <w:szCs w:val="28"/>
        </w:rPr>
        <w:t>решения</w:t>
      </w:r>
      <w:proofErr w:type="gramEnd"/>
      <w:r>
        <w:rPr>
          <w:rFonts w:ascii="Times New Roman" w:hAnsi="Times New Roman" w:cs="Times New Roman"/>
          <w:i/>
          <w:sz w:val="28"/>
          <w:szCs w:val="28"/>
        </w:rPr>
        <w:t xml:space="preserve"> Д</w:t>
      </w:r>
      <w:r w:rsidR="006348AC">
        <w:rPr>
          <w:rFonts w:ascii="Times New Roman" w:hAnsi="Times New Roman" w:cs="Times New Roman"/>
          <w:i/>
          <w:sz w:val="28"/>
          <w:szCs w:val="28"/>
        </w:rPr>
        <w:t>у</w:t>
      </w:r>
      <w:r>
        <w:rPr>
          <w:rFonts w:ascii="Times New Roman" w:hAnsi="Times New Roman" w:cs="Times New Roman"/>
          <w:i/>
          <w:sz w:val="28"/>
          <w:szCs w:val="28"/>
        </w:rPr>
        <w:t>мы городского округа «</w:t>
      </w:r>
      <w:r w:rsidR="00861DB6">
        <w:rPr>
          <w:rFonts w:ascii="Times New Roman" w:hAnsi="Times New Roman" w:cs="Times New Roman"/>
          <w:i/>
          <w:sz w:val="28"/>
          <w:szCs w:val="28"/>
        </w:rPr>
        <w:t xml:space="preserve">О внесении изменений </w:t>
      </w:r>
      <w:r w:rsidR="00B95167">
        <w:rPr>
          <w:rFonts w:ascii="Times New Roman" w:hAnsi="Times New Roman" w:cs="Times New Roman"/>
          <w:i/>
          <w:sz w:val="28"/>
          <w:szCs w:val="28"/>
        </w:rPr>
        <w:t xml:space="preserve">в </w:t>
      </w:r>
      <w:r>
        <w:rPr>
          <w:rFonts w:ascii="Times New Roman" w:hAnsi="Times New Roman" w:cs="Times New Roman"/>
          <w:i/>
          <w:sz w:val="28"/>
          <w:szCs w:val="28"/>
        </w:rPr>
        <w:t>П</w:t>
      </w:r>
      <w:r w:rsidR="00AC6FC2">
        <w:rPr>
          <w:rFonts w:ascii="Times New Roman" w:hAnsi="Times New Roman" w:cs="Times New Roman"/>
          <w:i/>
          <w:sz w:val="28"/>
          <w:szCs w:val="28"/>
        </w:rPr>
        <w:t>оложени</w:t>
      </w:r>
      <w:r w:rsidR="00B95167">
        <w:rPr>
          <w:rFonts w:ascii="Times New Roman" w:hAnsi="Times New Roman" w:cs="Times New Roman"/>
          <w:i/>
          <w:sz w:val="28"/>
          <w:szCs w:val="28"/>
        </w:rPr>
        <w:t>е</w:t>
      </w:r>
      <w:r w:rsidR="00AC6FC2">
        <w:rPr>
          <w:rFonts w:ascii="Times New Roman" w:hAnsi="Times New Roman" w:cs="Times New Roman"/>
          <w:i/>
          <w:sz w:val="28"/>
          <w:szCs w:val="28"/>
        </w:rPr>
        <w:t xml:space="preserve"> </w:t>
      </w:r>
      <w:r w:rsidR="000811A1" w:rsidRPr="000811A1">
        <w:rPr>
          <w:rFonts w:ascii="Times New Roman" w:hAnsi="Times New Roman" w:cs="Times New Roman"/>
          <w:i/>
          <w:sz w:val="28"/>
          <w:szCs w:val="28"/>
        </w:rPr>
        <w:t>о муниципальном лесном контроле на территории Верхнесалдинского городского округа</w:t>
      </w:r>
      <w:r w:rsidR="00B95167">
        <w:rPr>
          <w:rFonts w:ascii="Times New Roman" w:hAnsi="Times New Roman" w:cs="Times New Roman"/>
          <w:i/>
          <w:sz w:val="28"/>
          <w:szCs w:val="28"/>
        </w:rPr>
        <w:t>, утвержденное</w:t>
      </w:r>
      <w:r w:rsidR="00B95167" w:rsidRPr="00B95167">
        <w:rPr>
          <w:rFonts w:ascii="Times New Roman" w:hAnsi="Times New Roman" w:cs="Times New Roman"/>
          <w:i/>
          <w:sz w:val="28"/>
          <w:szCs w:val="28"/>
        </w:rPr>
        <w:t xml:space="preserve"> </w:t>
      </w:r>
      <w:r w:rsidR="00B95167">
        <w:rPr>
          <w:rFonts w:ascii="Times New Roman" w:hAnsi="Times New Roman" w:cs="Times New Roman"/>
          <w:i/>
          <w:sz w:val="28"/>
          <w:szCs w:val="28"/>
        </w:rPr>
        <w:t>решением Думы город</w:t>
      </w:r>
      <w:r w:rsidR="000811A1">
        <w:rPr>
          <w:rFonts w:ascii="Times New Roman" w:hAnsi="Times New Roman" w:cs="Times New Roman"/>
          <w:i/>
          <w:sz w:val="28"/>
          <w:szCs w:val="28"/>
        </w:rPr>
        <w:t>ского округа от 29.09.2021 № 372</w:t>
      </w:r>
      <w:r w:rsidR="00456431">
        <w:rPr>
          <w:rFonts w:ascii="Times New Roman" w:hAnsi="Times New Roman" w:cs="Times New Roman"/>
          <w:i/>
          <w:sz w:val="28"/>
          <w:szCs w:val="28"/>
        </w:rPr>
        <w:t xml:space="preserve"> </w:t>
      </w:r>
      <w:r w:rsidR="00456431" w:rsidRPr="00456431">
        <w:rPr>
          <w:rFonts w:ascii="Times New Roman" w:hAnsi="Times New Roman" w:cs="Times New Roman"/>
          <w:i/>
          <w:sz w:val="28"/>
          <w:szCs w:val="28"/>
        </w:rPr>
        <w:t xml:space="preserve">(в редакции решения Думы городского округа </w:t>
      </w:r>
    </w:p>
    <w:p w14:paraId="6FAEC6E4" w14:textId="129BE9B2" w:rsidR="00BD79EE" w:rsidRPr="00B405E5" w:rsidRDefault="00456431" w:rsidP="000811A1">
      <w:pPr>
        <w:pStyle w:val="ConsPlusTitle"/>
        <w:jc w:val="center"/>
        <w:rPr>
          <w:rFonts w:ascii="Times New Roman" w:hAnsi="Times New Roman" w:cs="Times New Roman"/>
          <w:i/>
          <w:sz w:val="28"/>
          <w:szCs w:val="28"/>
        </w:rPr>
      </w:pPr>
      <w:proofErr w:type="gramStart"/>
      <w:r w:rsidRPr="00456431">
        <w:rPr>
          <w:rFonts w:ascii="Times New Roman" w:hAnsi="Times New Roman" w:cs="Times New Roman"/>
          <w:i/>
          <w:sz w:val="28"/>
          <w:szCs w:val="28"/>
        </w:rPr>
        <w:t>от</w:t>
      </w:r>
      <w:proofErr w:type="gramEnd"/>
      <w:r w:rsidRPr="00456431">
        <w:rPr>
          <w:rFonts w:ascii="Times New Roman" w:hAnsi="Times New Roman" w:cs="Times New Roman"/>
          <w:i/>
          <w:sz w:val="28"/>
          <w:szCs w:val="28"/>
        </w:rPr>
        <w:t xml:space="preserve"> 17.02.2022 № 409)</w:t>
      </w:r>
      <w:r w:rsidR="000D72EB">
        <w:rPr>
          <w:rFonts w:ascii="Times New Roman" w:hAnsi="Times New Roman" w:cs="Times New Roman"/>
          <w:i/>
          <w:sz w:val="28"/>
          <w:szCs w:val="28"/>
        </w:rPr>
        <w:t>»</w:t>
      </w:r>
    </w:p>
    <w:p w14:paraId="1F10FD3C" w14:textId="77777777" w:rsidR="00F754D8" w:rsidRPr="00B405E5" w:rsidRDefault="00F754D8">
      <w:pPr>
        <w:pStyle w:val="ConsPlusNormal"/>
        <w:ind w:firstLine="540"/>
        <w:jc w:val="both"/>
        <w:rPr>
          <w:rFonts w:ascii="Times New Roman" w:hAnsi="Times New Roman" w:cs="Times New Roman"/>
          <w:i/>
          <w:sz w:val="28"/>
          <w:szCs w:val="28"/>
        </w:rPr>
      </w:pPr>
    </w:p>
    <w:p w14:paraId="69CFA98E" w14:textId="77777777" w:rsidR="00F754D8" w:rsidRPr="00B405E5" w:rsidRDefault="00F754D8">
      <w:pPr>
        <w:pStyle w:val="ConsPlusNormal"/>
        <w:ind w:firstLine="540"/>
        <w:jc w:val="both"/>
        <w:rPr>
          <w:rFonts w:ascii="Times New Roman" w:hAnsi="Times New Roman" w:cs="Times New Roman"/>
          <w:i/>
          <w:sz w:val="28"/>
          <w:szCs w:val="28"/>
        </w:rPr>
      </w:pPr>
    </w:p>
    <w:p w14:paraId="5EA8A6B8" w14:textId="533F31DC" w:rsidR="005D641E" w:rsidRDefault="009C4964" w:rsidP="001110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5D641E" w:rsidRPr="005D641E">
        <w:rPr>
          <w:rFonts w:ascii="Times New Roman" w:hAnsi="Times New Roman" w:cs="Times New Roman"/>
          <w:sz w:val="28"/>
          <w:szCs w:val="28"/>
        </w:rPr>
        <w:t xml:space="preserve"> соответствии с </w:t>
      </w:r>
      <w:r w:rsidR="000D72EB">
        <w:rPr>
          <w:rFonts w:ascii="Times New Roman" w:hAnsi="Times New Roman" w:cs="Times New Roman"/>
          <w:sz w:val="28"/>
          <w:szCs w:val="28"/>
        </w:rPr>
        <w:t>фе</w:t>
      </w:r>
      <w:r w:rsidR="005D641E" w:rsidRPr="005D641E">
        <w:rPr>
          <w:rFonts w:ascii="Times New Roman" w:hAnsi="Times New Roman" w:cs="Times New Roman"/>
          <w:sz w:val="28"/>
          <w:szCs w:val="28"/>
        </w:rPr>
        <w:t>деральн</w:t>
      </w:r>
      <w:r>
        <w:rPr>
          <w:rFonts w:ascii="Times New Roman" w:hAnsi="Times New Roman" w:cs="Times New Roman"/>
          <w:sz w:val="28"/>
          <w:szCs w:val="28"/>
        </w:rPr>
        <w:t>ым</w:t>
      </w:r>
      <w:r w:rsidR="000D72EB">
        <w:rPr>
          <w:rFonts w:ascii="Times New Roman" w:hAnsi="Times New Roman" w:cs="Times New Roman"/>
          <w:sz w:val="28"/>
          <w:szCs w:val="28"/>
        </w:rPr>
        <w:t>и</w:t>
      </w:r>
      <w:r w:rsidR="005D641E" w:rsidRPr="005D641E">
        <w:rPr>
          <w:rFonts w:ascii="Times New Roman" w:hAnsi="Times New Roman" w:cs="Times New Roman"/>
          <w:sz w:val="28"/>
          <w:szCs w:val="28"/>
        </w:rPr>
        <w:t xml:space="preserve"> закон</w:t>
      </w:r>
      <w:r w:rsidR="000D72EB">
        <w:rPr>
          <w:rFonts w:ascii="Times New Roman" w:hAnsi="Times New Roman" w:cs="Times New Roman"/>
          <w:sz w:val="28"/>
          <w:szCs w:val="28"/>
        </w:rPr>
        <w:t>ами</w:t>
      </w:r>
      <w:r w:rsidR="005D641E" w:rsidRPr="005D641E">
        <w:rPr>
          <w:rFonts w:ascii="Times New Roman" w:hAnsi="Times New Roman" w:cs="Times New Roman"/>
          <w:sz w:val="28"/>
          <w:szCs w:val="28"/>
        </w:rPr>
        <w:t xml:space="preserve"> от 06 октября 2003 года  </w:t>
      </w:r>
      <w:r w:rsidR="00F240C9">
        <w:rPr>
          <w:rFonts w:ascii="Times New Roman" w:hAnsi="Times New Roman" w:cs="Times New Roman"/>
          <w:sz w:val="28"/>
          <w:szCs w:val="28"/>
        </w:rPr>
        <w:t xml:space="preserve">                    </w:t>
      </w:r>
      <w:r w:rsidR="005D641E" w:rsidRPr="005D641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7C331D" w:rsidRPr="007C331D">
        <w:rPr>
          <w:rFonts w:ascii="Times New Roman" w:hAnsi="Times New Roman" w:cs="Times New Roman"/>
          <w:sz w:val="28"/>
          <w:szCs w:val="28"/>
        </w:rPr>
        <w:t>руководствуясь Лесным кодексом Российской Федерации</w:t>
      </w:r>
      <w:r w:rsidR="00AC6FC2" w:rsidRPr="00AC6FC2">
        <w:rPr>
          <w:rFonts w:ascii="Times New Roman" w:hAnsi="Times New Roman" w:cs="Times New Roman"/>
          <w:sz w:val="28"/>
          <w:szCs w:val="28"/>
        </w:rPr>
        <w:t>, от 31</w:t>
      </w:r>
      <w:r w:rsidR="00AC6FC2">
        <w:rPr>
          <w:rFonts w:ascii="Times New Roman" w:hAnsi="Times New Roman" w:cs="Times New Roman"/>
          <w:sz w:val="28"/>
          <w:szCs w:val="28"/>
        </w:rPr>
        <w:t xml:space="preserve"> июля </w:t>
      </w:r>
      <w:r w:rsidR="00AC6FC2" w:rsidRPr="00AC6FC2">
        <w:rPr>
          <w:rFonts w:ascii="Times New Roman" w:hAnsi="Times New Roman" w:cs="Times New Roman"/>
          <w:sz w:val="28"/>
          <w:szCs w:val="28"/>
        </w:rPr>
        <w:t>2020</w:t>
      </w:r>
      <w:r w:rsidR="00AC6FC2">
        <w:rPr>
          <w:rFonts w:ascii="Times New Roman" w:hAnsi="Times New Roman" w:cs="Times New Roman"/>
          <w:sz w:val="28"/>
          <w:szCs w:val="28"/>
        </w:rPr>
        <w:t xml:space="preserve"> года №</w:t>
      </w:r>
      <w:r w:rsidR="00AC6FC2" w:rsidRPr="00AC6FC2">
        <w:rPr>
          <w:rFonts w:ascii="Times New Roman" w:hAnsi="Times New Roman" w:cs="Times New Roman"/>
          <w:sz w:val="28"/>
          <w:szCs w:val="28"/>
        </w:rPr>
        <w:t xml:space="preserve"> 248-ФЗ «О государственном контроле (надзоре) и муниципальном </w:t>
      </w:r>
      <w:proofErr w:type="gramStart"/>
      <w:r w:rsidR="00AC6FC2" w:rsidRPr="00AC6FC2">
        <w:rPr>
          <w:rFonts w:ascii="Times New Roman" w:hAnsi="Times New Roman" w:cs="Times New Roman"/>
          <w:sz w:val="28"/>
          <w:szCs w:val="28"/>
        </w:rPr>
        <w:t>контроле  в</w:t>
      </w:r>
      <w:proofErr w:type="gramEnd"/>
      <w:r w:rsidR="00AC6FC2" w:rsidRPr="00AC6FC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00F20B42">
        <w:rPr>
          <w:rFonts w:ascii="Times New Roman" w:hAnsi="Times New Roman" w:cs="Times New Roman"/>
          <w:sz w:val="28"/>
          <w:szCs w:val="28"/>
        </w:rPr>
        <w:t xml:space="preserve">, </w:t>
      </w:r>
      <w:r w:rsidR="005D641E" w:rsidRPr="005D641E">
        <w:rPr>
          <w:rFonts w:ascii="Times New Roman" w:hAnsi="Times New Roman" w:cs="Times New Roman"/>
          <w:sz w:val="28"/>
          <w:szCs w:val="28"/>
        </w:rPr>
        <w:t xml:space="preserve"> Уставом Верх</w:t>
      </w:r>
      <w:r w:rsidR="00701028">
        <w:rPr>
          <w:rFonts w:ascii="Times New Roman" w:hAnsi="Times New Roman" w:cs="Times New Roman"/>
          <w:sz w:val="28"/>
          <w:szCs w:val="28"/>
        </w:rPr>
        <w:t>несалдинского городского округа</w:t>
      </w:r>
      <w:r w:rsidR="00111084">
        <w:rPr>
          <w:rFonts w:ascii="Times New Roman" w:hAnsi="Times New Roman" w:cs="Times New Roman"/>
          <w:sz w:val="28"/>
          <w:szCs w:val="28"/>
        </w:rPr>
        <w:t>,</w:t>
      </w:r>
    </w:p>
    <w:p w14:paraId="0710BD89" w14:textId="77777777" w:rsidR="00BD79EE" w:rsidRPr="005D641E" w:rsidRDefault="005D641E" w:rsidP="005D641E">
      <w:pPr>
        <w:pStyle w:val="ConsPlusNormal"/>
        <w:jc w:val="both"/>
        <w:rPr>
          <w:rFonts w:ascii="Times New Roman" w:hAnsi="Times New Roman" w:cs="Times New Roman"/>
          <w:b/>
          <w:sz w:val="28"/>
          <w:szCs w:val="28"/>
        </w:rPr>
      </w:pPr>
      <w:r w:rsidRPr="005D641E">
        <w:rPr>
          <w:rFonts w:ascii="Times New Roman" w:hAnsi="Times New Roman" w:cs="Times New Roman"/>
          <w:b/>
          <w:sz w:val="28"/>
          <w:szCs w:val="28"/>
        </w:rPr>
        <w:t>ПОСТАНОВЛЯЮ</w:t>
      </w:r>
      <w:r w:rsidR="00BD79EE" w:rsidRPr="005D641E">
        <w:rPr>
          <w:rFonts w:ascii="Times New Roman" w:hAnsi="Times New Roman" w:cs="Times New Roman"/>
          <w:b/>
          <w:sz w:val="28"/>
          <w:szCs w:val="28"/>
        </w:rPr>
        <w:t>:</w:t>
      </w:r>
    </w:p>
    <w:p w14:paraId="2843D855" w14:textId="03E8C63C" w:rsidR="005D641E" w:rsidRDefault="005D641E" w:rsidP="000811A1">
      <w:pPr>
        <w:pStyle w:val="ConsPlusNormal"/>
        <w:ind w:firstLine="709"/>
        <w:jc w:val="both"/>
        <w:rPr>
          <w:rFonts w:ascii="Times New Roman" w:hAnsi="Times New Roman" w:cs="Times New Roman"/>
          <w:sz w:val="28"/>
          <w:szCs w:val="28"/>
        </w:rPr>
      </w:pPr>
      <w:r w:rsidRPr="005D641E">
        <w:rPr>
          <w:rFonts w:ascii="Times New Roman" w:hAnsi="Times New Roman" w:cs="Times New Roman"/>
          <w:sz w:val="28"/>
          <w:szCs w:val="28"/>
        </w:rPr>
        <w:t xml:space="preserve">1. </w:t>
      </w:r>
      <w:r w:rsidR="005B4357">
        <w:rPr>
          <w:rFonts w:ascii="Times New Roman" w:hAnsi="Times New Roman" w:cs="Times New Roman"/>
          <w:sz w:val="28"/>
          <w:szCs w:val="28"/>
        </w:rPr>
        <w:t xml:space="preserve">Заместителю главы администрации по жилищно-коммунальному хозяйству, энергетике и транспорту </w:t>
      </w:r>
      <w:r w:rsidR="00AC6FC2">
        <w:rPr>
          <w:rFonts w:ascii="Times New Roman" w:hAnsi="Times New Roman" w:cs="Times New Roman"/>
          <w:sz w:val="28"/>
          <w:szCs w:val="28"/>
        </w:rPr>
        <w:t>А</w:t>
      </w:r>
      <w:r w:rsidR="005B4357">
        <w:rPr>
          <w:rFonts w:ascii="Times New Roman" w:hAnsi="Times New Roman" w:cs="Times New Roman"/>
          <w:sz w:val="28"/>
          <w:szCs w:val="28"/>
        </w:rPr>
        <w:t>.</w:t>
      </w:r>
      <w:r w:rsidR="00AC6FC2">
        <w:rPr>
          <w:rFonts w:ascii="Times New Roman" w:hAnsi="Times New Roman" w:cs="Times New Roman"/>
          <w:sz w:val="28"/>
          <w:szCs w:val="28"/>
        </w:rPr>
        <w:t>Б</w:t>
      </w:r>
      <w:r w:rsidR="005B4357">
        <w:rPr>
          <w:rFonts w:ascii="Times New Roman" w:hAnsi="Times New Roman" w:cs="Times New Roman"/>
          <w:sz w:val="28"/>
          <w:szCs w:val="28"/>
        </w:rPr>
        <w:t xml:space="preserve">. </w:t>
      </w:r>
      <w:proofErr w:type="spellStart"/>
      <w:r w:rsidR="00AC6FC2">
        <w:rPr>
          <w:rFonts w:ascii="Times New Roman" w:hAnsi="Times New Roman" w:cs="Times New Roman"/>
          <w:sz w:val="28"/>
          <w:szCs w:val="28"/>
        </w:rPr>
        <w:t>Душину</w:t>
      </w:r>
      <w:proofErr w:type="spellEnd"/>
      <w:r w:rsidR="005B4357">
        <w:rPr>
          <w:rFonts w:ascii="Times New Roman" w:hAnsi="Times New Roman" w:cs="Times New Roman"/>
          <w:sz w:val="28"/>
          <w:szCs w:val="28"/>
        </w:rPr>
        <w:t xml:space="preserve"> внести на расс</w:t>
      </w:r>
      <w:r w:rsidR="006348AC">
        <w:rPr>
          <w:rFonts w:ascii="Times New Roman" w:hAnsi="Times New Roman" w:cs="Times New Roman"/>
          <w:sz w:val="28"/>
          <w:szCs w:val="28"/>
        </w:rPr>
        <w:t>м</w:t>
      </w:r>
      <w:r w:rsidR="005B4357">
        <w:rPr>
          <w:rFonts w:ascii="Times New Roman" w:hAnsi="Times New Roman" w:cs="Times New Roman"/>
          <w:sz w:val="28"/>
          <w:szCs w:val="28"/>
        </w:rPr>
        <w:t>отрение</w:t>
      </w:r>
      <w:r w:rsidR="006348AC">
        <w:rPr>
          <w:rFonts w:ascii="Times New Roman" w:hAnsi="Times New Roman" w:cs="Times New Roman"/>
          <w:sz w:val="28"/>
          <w:szCs w:val="28"/>
        </w:rPr>
        <w:t xml:space="preserve"> </w:t>
      </w:r>
      <w:r w:rsidR="005B4357">
        <w:rPr>
          <w:rFonts w:ascii="Times New Roman" w:hAnsi="Times New Roman" w:cs="Times New Roman"/>
          <w:sz w:val="28"/>
          <w:szCs w:val="28"/>
        </w:rPr>
        <w:t xml:space="preserve">в Думу городского округа проект решения </w:t>
      </w:r>
      <w:r w:rsidR="00E40DC6">
        <w:rPr>
          <w:rFonts w:ascii="Times New Roman" w:hAnsi="Times New Roman" w:cs="Times New Roman"/>
          <w:sz w:val="28"/>
          <w:szCs w:val="28"/>
        </w:rPr>
        <w:t>Д</w:t>
      </w:r>
      <w:r w:rsidR="005B4357">
        <w:rPr>
          <w:rFonts w:ascii="Times New Roman" w:hAnsi="Times New Roman" w:cs="Times New Roman"/>
          <w:sz w:val="28"/>
          <w:szCs w:val="28"/>
        </w:rPr>
        <w:t xml:space="preserve">умы городского округа </w:t>
      </w:r>
      <w:r w:rsidR="00861DB6" w:rsidRPr="00861DB6">
        <w:rPr>
          <w:rFonts w:ascii="Times New Roman" w:hAnsi="Times New Roman" w:cs="Times New Roman"/>
          <w:sz w:val="28"/>
          <w:szCs w:val="28"/>
        </w:rPr>
        <w:t xml:space="preserve">«О внесении изменений </w:t>
      </w:r>
      <w:r w:rsidR="00AC6FC2" w:rsidRPr="00AC6FC2">
        <w:rPr>
          <w:rFonts w:ascii="Times New Roman" w:hAnsi="Times New Roman" w:cs="Times New Roman"/>
          <w:sz w:val="28"/>
          <w:szCs w:val="28"/>
        </w:rPr>
        <w:t>Положени</w:t>
      </w:r>
      <w:r w:rsidR="00B95167">
        <w:rPr>
          <w:rFonts w:ascii="Times New Roman" w:hAnsi="Times New Roman" w:cs="Times New Roman"/>
          <w:sz w:val="28"/>
          <w:szCs w:val="28"/>
        </w:rPr>
        <w:t>е</w:t>
      </w:r>
      <w:r w:rsidR="00AC6FC2" w:rsidRPr="00AC6FC2">
        <w:rPr>
          <w:rFonts w:ascii="Times New Roman" w:hAnsi="Times New Roman" w:cs="Times New Roman"/>
          <w:sz w:val="28"/>
          <w:szCs w:val="28"/>
        </w:rPr>
        <w:t xml:space="preserve"> о </w:t>
      </w:r>
      <w:r w:rsidR="000811A1" w:rsidRPr="000811A1">
        <w:rPr>
          <w:rFonts w:ascii="Times New Roman" w:hAnsi="Times New Roman" w:cs="Times New Roman"/>
          <w:sz w:val="28"/>
          <w:szCs w:val="28"/>
        </w:rPr>
        <w:t>муниципальном лесном контроле на территории Верхнесалдинского городского округа</w:t>
      </w:r>
      <w:r w:rsidR="00B95167">
        <w:rPr>
          <w:rFonts w:ascii="Times New Roman" w:hAnsi="Times New Roman" w:cs="Times New Roman"/>
          <w:sz w:val="28"/>
          <w:szCs w:val="28"/>
        </w:rPr>
        <w:t xml:space="preserve">, утвержденное </w:t>
      </w:r>
      <w:r w:rsidR="00B95167" w:rsidRPr="00861DB6">
        <w:rPr>
          <w:rFonts w:ascii="Times New Roman" w:hAnsi="Times New Roman" w:cs="Times New Roman"/>
          <w:sz w:val="28"/>
          <w:szCs w:val="28"/>
        </w:rPr>
        <w:t>решение</w:t>
      </w:r>
      <w:r w:rsidR="00B95167">
        <w:rPr>
          <w:rFonts w:ascii="Times New Roman" w:hAnsi="Times New Roman" w:cs="Times New Roman"/>
          <w:sz w:val="28"/>
          <w:szCs w:val="28"/>
        </w:rPr>
        <w:t>м</w:t>
      </w:r>
      <w:r w:rsidR="00B95167" w:rsidRPr="00861DB6">
        <w:rPr>
          <w:rFonts w:ascii="Times New Roman" w:hAnsi="Times New Roman" w:cs="Times New Roman"/>
          <w:sz w:val="28"/>
          <w:szCs w:val="28"/>
        </w:rPr>
        <w:t xml:space="preserve"> Думы городского округа</w:t>
      </w:r>
      <w:r w:rsidR="000811A1">
        <w:rPr>
          <w:rFonts w:ascii="Times New Roman" w:hAnsi="Times New Roman" w:cs="Times New Roman"/>
          <w:sz w:val="28"/>
          <w:szCs w:val="28"/>
        </w:rPr>
        <w:t xml:space="preserve"> </w:t>
      </w:r>
      <w:r w:rsidR="00B95167" w:rsidRPr="00861DB6">
        <w:rPr>
          <w:rFonts w:ascii="Times New Roman" w:hAnsi="Times New Roman" w:cs="Times New Roman"/>
          <w:sz w:val="28"/>
          <w:szCs w:val="28"/>
        </w:rPr>
        <w:t xml:space="preserve">от 29.09.2021 № </w:t>
      </w:r>
      <w:r w:rsidR="00B95167">
        <w:rPr>
          <w:rFonts w:ascii="Times New Roman" w:hAnsi="Times New Roman" w:cs="Times New Roman"/>
          <w:sz w:val="28"/>
          <w:szCs w:val="28"/>
        </w:rPr>
        <w:t>37</w:t>
      </w:r>
      <w:r w:rsidR="000811A1">
        <w:rPr>
          <w:rFonts w:ascii="Times New Roman" w:hAnsi="Times New Roman" w:cs="Times New Roman"/>
          <w:sz w:val="28"/>
          <w:szCs w:val="28"/>
        </w:rPr>
        <w:t>2</w:t>
      </w:r>
      <w:r w:rsidR="00B95167">
        <w:rPr>
          <w:rFonts w:ascii="Times New Roman" w:hAnsi="Times New Roman" w:cs="Times New Roman"/>
          <w:sz w:val="28"/>
          <w:szCs w:val="28"/>
        </w:rPr>
        <w:t>»</w:t>
      </w:r>
      <w:r w:rsidR="007C331D" w:rsidRPr="007C331D">
        <w:t xml:space="preserve"> </w:t>
      </w:r>
      <w:r w:rsidR="007C331D">
        <w:t>(</w:t>
      </w:r>
      <w:r w:rsidR="007C331D" w:rsidRPr="007C331D">
        <w:rPr>
          <w:rFonts w:ascii="Times New Roman" w:hAnsi="Times New Roman" w:cs="Times New Roman"/>
          <w:sz w:val="28"/>
          <w:szCs w:val="28"/>
        </w:rPr>
        <w:t>в редакции решения Думы городского округа от 17.02.2022 № 409</w:t>
      </w:r>
      <w:r w:rsidR="007C331D">
        <w:rPr>
          <w:rFonts w:ascii="Times New Roman" w:hAnsi="Times New Roman" w:cs="Times New Roman"/>
          <w:sz w:val="28"/>
          <w:szCs w:val="28"/>
        </w:rPr>
        <w:t>)</w:t>
      </w:r>
      <w:r w:rsidRPr="005D641E">
        <w:rPr>
          <w:rFonts w:ascii="Times New Roman" w:hAnsi="Times New Roman" w:cs="Times New Roman"/>
          <w:sz w:val="28"/>
          <w:szCs w:val="28"/>
        </w:rPr>
        <w:t>.</w:t>
      </w:r>
    </w:p>
    <w:p w14:paraId="4DCF0B1F" w14:textId="4C0402EE" w:rsidR="000159D7" w:rsidRPr="00372539" w:rsidRDefault="00274A2E" w:rsidP="00111084">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2</w:t>
      </w:r>
      <w:r w:rsidR="000159D7" w:rsidRPr="00372539">
        <w:rPr>
          <w:rFonts w:ascii="Times New Roman" w:hAnsi="Times New Roman" w:cs="Times New Roman"/>
          <w:sz w:val="28"/>
          <w:szCs w:val="28"/>
        </w:rPr>
        <w:t>. Настоящее постановление вступает в силу с момента его подписания.</w:t>
      </w:r>
    </w:p>
    <w:p w14:paraId="1AEA80BA" w14:textId="0CD7A20D" w:rsidR="007851D0" w:rsidRPr="006D4C91" w:rsidRDefault="00274A2E" w:rsidP="00111084">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3</w:t>
      </w:r>
      <w:r w:rsidR="00CF5DFB" w:rsidRPr="00372539">
        <w:rPr>
          <w:rFonts w:ascii="Times New Roman" w:hAnsi="Times New Roman" w:cs="Times New Roman"/>
          <w:sz w:val="28"/>
          <w:szCs w:val="28"/>
        </w:rPr>
        <w:t xml:space="preserve">. </w:t>
      </w:r>
      <w:r w:rsidR="005D641E" w:rsidRPr="00372539">
        <w:rPr>
          <w:rFonts w:ascii="Times New Roman" w:hAnsi="Times New Roman" w:cs="Times New Roman"/>
          <w:sz w:val="28"/>
          <w:szCs w:val="28"/>
        </w:rPr>
        <w:t xml:space="preserve">Контроль за </w:t>
      </w:r>
      <w:r w:rsidRPr="00372539">
        <w:rPr>
          <w:rFonts w:ascii="Times New Roman" w:hAnsi="Times New Roman" w:cs="Times New Roman"/>
          <w:sz w:val="28"/>
          <w:szCs w:val="28"/>
        </w:rPr>
        <w:t>исполнением</w:t>
      </w:r>
      <w:r w:rsidR="005D641E" w:rsidRPr="00372539">
        <w:rPr>
          <w:rFonts w:ascii="Times New Roman" w:hAnsi="Times New Roman" w:cs="Times New Roman"/>
          <w:sz w:val="28"/>
          <w:szCs w:val="28"/>
        </w:rPr>
        <w:t xml:space="preserve"> </w:t>
      </w:r>
      <w:r w:rsidR="005D641E" w:rsidRPr="005D641E">
        <w:rPr>
          <w:rFonts w:ascii="Times New Roman" w:hAnsi="Times New Roman" w:cs="Times New Roman"/>
          <w:sz w:val="28"/>
          <w:szCs w:val="28"/>
        </w:rPr>
        <w:t xml:space="preserve">настоящего постановления возложить </w:t>
      </w:r>
      <w:proofErr w:type="gramStart"/>
      <w:r w:rsidR="005D641E" w:rsidRPr="005D641E">
        <w:rPr>
          <w:rFonts w:ascii="Times New Roman" w:hAnsi="Times New Roman" w:cs="Times New Roman"/>
          <w:sz w:val="28"/>
          <w:szCs w:val="28"/>
        </w:rPr>
        <w:t>на  заместителя</w:t>
      </w:r>
      <w:proofErr w:type="gramEnd"/>
      <w:r w:rsidR="005D641E" w:rsidRPr="005D641E">
        <w:rPr>
          <w:rFonts w:ascii="Times New Roman" w:hAnsi="Times New Roman" w:cs="Times New Roman"/>
          <w:sz w:val="28"/>
          <w:szCs w:val="28"/>
        </w:rPr>
        <w:t xml:space="preserve"> главы администрации по жилищн</w:t>
      </w:r>
      <w:bookmarkStart w:id="0" w:name="_GoBack"/>
      <w:bookmarkEnd w:id="0"/>
      <w:r w:rsidR="005D641E" w:rsidRPr="005D641E">
        <w:rPr>
          <w:rFonts w:ascii="Times New Roman" w:hAnsi="Times New Roman" w:cs="Times New Roman"/>
          <w:sz w:val="28"/>
          <w:szCs w:val="28"/>
        </w:rPr>
        <w:t xml:space="preserve">о-коммунальному хозяйству, энергетике и транспорту </w:t>
      </w:r>
      <w:r w:rsidR="00AC6FC2">
        <w:rPr>
          <w:rFonts w:ascii="Times New Roman" w:hAnsi="Times New Roman" w:cs="Times New Roman"/>
          <w:sz w:val="28"/>
          <w:szCs w:val="28"/>
        </w:rPr>
        <w:t>А</w:t>
      </w:r>
      <w:r w:rsidR="005D641E" w:rsidRPr="005D641E">
        <w:rPr>
          <w:rFonts w:ascii="Times New Roman" w:hAnsi="Times New Roman" w:cs="Times New Roman"/>
          <w:sz w:val="28"/>
          <w:szCs w:val="28"/>
        </w:rPr>
        <w:t>.</w:t>
      </w:r>
      <w:r w:rsidR="00AC6FC2">
        <w:rPr>
          <w:rFonts w:ascii="Times New Roman" w:hAnsi="Times New Roman" w:cs="Times New Roman"/>
          <w:sz w:val="28"/>
          <w:szCs w:val="28"/>
        </w:rPr>
        <w:t>Б</w:t>
      </w:r>
      <w:r w:rsidR="005D641E" w:rsidRPr="005D641E">
        <w:rPr>
          <w:rFonts w:ascii="Times New Roman" w:hAnsi="Times New Roman" w:cs="Times New Roman"/>
          <w:sz w:val="28"/>
          <w:szCs w:val="28"/>
        </w:rPr>
        <w:t xml:space="preserve">. </w:t>
      </w:r>
      <w:proofErr w:type="spellStart"/>
      <w:r w:rsidR="00AC6FC2">
        <w:rPr>
          <w:rFonts w:ascii="Times New Roman" w:hAnsi="Times New Roman" w:cs="Times New Roman"/>
          <w:sz w:val="28"/>
          <w:szCs w:val="28"/>
        </w:rPr>
        <w:t>Душина</w:t>
      </w:r>
      <w:proofErr w:type="spellEnd"/>
      <w:r w:rsidR="005D641E" w:rsidRPr="005D641E">
        <w:rPr>
          <w:rFonts w:ascii="Times New Roman" w:hAnsi="Times New Roman" w:cs="Times New Roman"/>
          <w:sz w:val="28"/>
          <w:szCs w:val="28"/>
        </w:rPr>
        <w:t>.</w:t>
      </w:r>
    </w:p>
    <w:p w14:paraId="31591898" w14:textId="77777777" w:rsidR="00BD79EE" w:rsidRPr="006D4C91" w:rsidRDefault="00BD79EE">
      <w:pPr>
        <w:pStyle w:val="ConsPlusNormal"/>
        <w:jc w:val="both"/>
        <w:rPr>
          <w:rFonts w:ascii="Times New Roman" w:hAnsi="Times New Roman" w:cs="Times New Roman"/>
          <w:sz w:val="28"/>
          <w:szCs w:val="28"/>
        </w:rPr>
      </w:pPr>
    </w:p>
    <w:p w14:paraId="42113B76" w14:textId="77777777" w:rsidR="00F754D8" w:rsidRDefault="00F754D8" w:rsidP="00F754D8">
      <w:pPr>
        <w:pStyle w:val="ConsPlusNormal"/>
        <w:jc w:val="both"/>
        <w:rPr>
          <w:rFonts w:ascii="Times New Roman" w:hAnsi="Times New Roman" w:cs="Times New Roman"/>
          <w:sz w:val="28"/>
          <w:szCs w:val="28"/>
        </w:rPr>
      </w:pPr>
    </w:p>
    <w:p w14:paraId="2A22F935" w14:textId="77777777" w:rsidR="00F754D8" w:rsidRDefault="00F754D8" w:rsidP="00F754D8">
      <w:pPr>
        <w:pStyle w:val="ConsPlusNormal"/>
        <w:jc w:val="both"/>
        <w:rPr>
          <w:rFonts w:ascii="Times New Roman" w:hAnsi="Times New Roman" w:cs="Times New Roman"/>
          <w:sz w:val="28"/>
          <w:szCs w:val="28"/>
        </w:rPr>
      </w:pPr>
    </w:p>
    <w:p w14:paraId="1ABF29D8" w14:textId="77777777" w:rsidR="00861DB6" w:rsidRDefault="00861DB6" w:rsidP="00F754D8">
      <w:pPr>
        <w:pStyle w:val="ConsPlusNormal"/>
        <w:jc w:val="both"/>
        <w:rPr>
          <w:rFonts w:ascii="Times New Roman" w:hAnsi="Times New Roman" w:cs="Times New Roman"/>
          <w:sz w:val="28"/>
          <w:szCs w:val="28"/>
        </w:rPr>
      </w:pPr>
    </w:p>
    <w:p w14:paraId="32B4F0CD" w14:textId="77777777" w:rsidR="00861DB6" w:rsidRDefault="00094DE1" w:rsidP="00F754D8">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BD79EE" w:rsidRPr="006D4C91">
        <w:rPr>
          <w:rFonts w:ascii="Times New Roman" w:hAnsi="Times New Roman" w:cs="Times New Roman"/>
          <w:sz w:val="28"/>
          <w:szCs w:val="28"/>
        </w:rPr>
        <w:t>лав</w:t>
      </w:r>
      <w:r>
        <w:rPr>
          <w:rFonts w:ascii="Times New Roman" w:hAnsi="Times New Roman" w:cs="Times New Roman"/>
          <w:sz w:val="28"/>
          <w:szCs w:val="28"/>
        </w:rPr>
        <w:t>а</w:t>
      </w:r>
      <w:r w:rsidR="00BD79EE" w:rsidRPr="006D4C91">
        <w:rPr>
          <w:rFonts w:ascii="Times New Roman" w:hAnsi="Times New Roman" w:cs="Times New Roman"/>
          <w:sz w:val="28"/>
          <w:szCs w:val="28"/>
        </w:rPr>
        <w:t xml:space="preserve"> </w:t>
      </w:r>
      <w:r w:rsidR="00AC6FC2">
        <w:rPr>
          <w:rFonts w:ascii="Times New Roman" w:hAnsi="Times New Roman" w:cs="Times New Roman"/>
          <w:sz w:val="28"/>
          <w:szCs w:val="28"/>
        </w:rPr>
        <w:t xml:space="preserve">Верхнесалдинского </w:t>
      </w:r>
    </w:p>
    <w:p w14:paraId="6286BE30" w14:textId="77777777" w:rsidR="00BD79EE" w:rsidRDefault="00BD79EE" w:rsidP="00F754D8">
      <w:pPr>
        <w:pStyle w:val="ConsPlusNormal"/>
        <w:jc w:val="both"/>
        <w:rPr>
          <w:rFonts w:ascii="Times New Roman" w:hAnsi="Times New Roman" w:cs="Times New Roman"/>
          <w:sz w:val="28"/>
          <w:szCs w:val="28"/>
        </w:rPr>
      </w:pPr>
      <w:proofErr w:type="gramStart"/>
      <w:r w:rsidRPr="006D4C91">
        <w:rPr>
          <w:rFonts w:ascii="Times New Roman" w:hAnsi="Times New Roman" w:cs="Times New Roman"/>
          <w:sz w:val="28"/>
          <w:szCs w:val="28"/>
        </w:rPr>
        <w:t>город</w:t>
      </w:r>
      <w:r w:rsidR="00F754D8">
        <w:rPr>
          <w:rFonts w:ascii="Times New Roman" w:hAnsi="Times New Roman" w:cs="Times New Roman"/>
          <w:sz w:val="28"/>
          <w:szCs w:val="28"/>
        </w:rPr>
        <w:t>ского</w:t>
      </w:r>
      <w:proofErr w:type="gramEnd"/>
      <w:r w:rsidR="00F754D8">
        <w:rPr>
          <w:rFonts w:ascii="Times New Roman" w:hAnsi="Times New Roman" w:cs="Times New Roman"/>
          <w:sz w:val="28"/>
          <w:szCs w:val="28"/>
        </w:rPr>
        <w:t xml:space="preserve"> округа                   </w:t>
      </w:r>
      <w:r w:rsidR="00E87D38">
        <w:rPr>
          <w:rFonts w:ascii="Times New Roman" w:hAnsi="Times New Roman" w:cs="Times New Roman"/>
          <w:sz w:val="28"/>
          <w:szCs w:val="28"/>
        </w:rPr>
        <w:t xml:space="preserve"> </w:t>
      </w:r>
      <w:r w:rsidR="00F754D8">
        <w:rPr>
          <w:rFonts w:ascii="Times New Roman" w:hAnsi="Times New Roman" w:cs="Times New Roman"/>
          <w:sz w:val="28"/>
          <w:szCs w:val="28"/>
        </w:rPr>
        <w:t xml:space="preserve">    </w:t>
      </w:r>
      <w:r w:rsidR="00AC6FC2">
        <w:rPr>
          <w:rFonts w:ascii="Times New Roman" w:hAnsi="Times New Roman" w:cs="Times New Roman"/>
          <w:sz w:val="28"/>
          <w:szCs w:val="28"/>
        </w:rPr>
        <w:t xml:space="preserve">  </w:t>
      </w:r>
      <w:r w:rsidR="00F754D8">
        <w:rPr>
          <w:rFonts w:ascii="Times New Roman" w:hAnsi="Times New Roman" w:cs="Times New Roman"/>
          <w:sz w:val="28"/>
          <w:szCs w:val="28"/>
        </w:rPr>
        <w:t xml:space="preserve">        </w:t>
      </w:r>
      <w:r w:rsidR="00AC6FC2">
        <w:rPr>
          <w:rFonts w:ascii="Times New Roman" w:hAnsi="Times New Roman" w:cs="Times New Roman"/>
          <w:sz w:val="28"/>
          <w:szCs w:val="28"/>
        </w:rPr>
        <w:t xml:space="preserve">   </w:t>
      </w:r>
      <w:r w:rsidR="00861DB6">
        <w:rPr>
          <w:rFonts w:ascii="Times New Roman" w:hAnsi="Times New Roman" w:cs="Times New Roman"/>
          <w:sz w:val="28"/>
          <w:szCs w:val="28"/>
        </w:rPr>
        <w:t xml:space="preserve">                     </w:t>
      </w:r>
      <w:r w:rsidR="00094DE1">
        <w:rPr>
          <w:rFonts w:ascii="Times New Roman" w:hAnsi="Times New Roman" w:cs="Times New Roman"/>
          <w:sz w:val="28"/>
          <w:szCs w:val="28"/>
        </w:rPr>
        <w:t xml:space="preserve">     </w:t>
      </w:r>
      <w:r w:rsidR="00861DB6">
        <w:rPr>
          <w:rFonts w:ascii="Times New Roman" w:hAnsi="Times New Roman" w:cs="Times New Roman"/>
          <w:sz w:val="28"/>
          <w:szCs w:val="28"/>
        </w:rPr>
        <w:t xml:space="preserve">                  </w:t>
      </w:r>
      <w:r w:rsidR="00AC6FC2">
        <w:rPr>
          <w:rFonts w:ascii="Times New Roman" w:hAnsi="Times New Roman" w:cs="Times New Roman"/>
          <w:sz w:val="28"/>
          <w:szCs w:val="28"/>
        </w:rPr>
        <w:t xml:space="preserve">  </w:t>
      </w:r>
      <w:r w:rsidR="00094DE1">
        <w:rPr>
          <w:rFonts w:ascii="Times New Roman" w:hAnsi="Times New Roman" w:cs="Times New Roman"/>
          <w:sz w:val="28"/>
          <w:szCs w:val="28"/>
        </w:rPr>
        <w:t>А</w:t>
      </w:r>
      <w:r w:rsidR="00861DB6">
        <w:rPr>
          <w:rFonts w:ascii="Times New Roman" w:hAnsi="Times New Roman" w:cs="Times New Roman"/>
          <w:sz w:val="28"/>
          <w:szCs w:val="28"/>
        </w:rPr>
        <w:t>.</w:t>
      </w:r>
      <w:r w:rsidR="00094DE1">
        <w:rPr>
          <w:rFonts w:ascii="Times New Roman" w:hAnsi="Times New Roman" w:cs="Times New Roman"/>
          <w:sz w:val="28"/>
          <w:szCs w:val="28"/>
        </w:rPr>
        <w:t>В. Маслов</w:t>
      </w:r>
    </w:p>
    <w:p w14:paraId="097C213B" w14:textId="77777777" w:rsidR="00F467D9" w:rsidRDefault="00F467D9" w:rsidP="00B567A5">
      <w:pPr>
        <w:pStyle w:val="ConsPlusNormal"/>
        <w:ind w:left="4820"/>
        <w:jc w:val="both"/>
        <w:rPr>
          <w:rFonts w:ascii="Times New Roman" w:hAnsi="Times New Roman" w:cs="Times New Roman"/>
          <w:sz w:val="28"/>
          <w:szCs w:val="28"/>
        </w:rPr>
      </w:pPr>
    </w:p>
    <w:p w14:paraId="7A138BBA" w14:textId="77777777" w:rsidR="00F467D9" w:rsidRDefault="00F467D9" w:rsidP="00B567A5">
      <w:pPr>
        <w:pStyle w:val="ConsPlusNormal"/>
        <w:ind w:left="4820"/>
        <w:jc w:val="both"/>
        <w:rPr>
          <w:rFonts w:ascii="Times New Roman" w:hAnsi="Times New Roman" w:cs="Times New Roman"/>
          <w:sz w:val="28"/>
          <w:szCs w:val="28"/>
        </w:rPr>
      </w:pPr>
    </w:p>
    <w:p w14:paraId="39E9854B" w14:textId="77777777" w:rsidR="000811A1" w:rsidRDefault="000811A1" w:rsidP="00B567A5">
      <w:pPr>
        <w:pStyle w:val="ConsPlusNormal"/>
        <w:ind w:left="4820"/>
        <w:jc w:val="both"/>
        <w:rPr>
          <w:rFonts w:ascii="Times New Roman" w:hAnsi="Times New Roman" w:cs="Times New Roman"/>
          <w:sz w:val="28"/>
          <w:szCs w:val="28"/>
        </w:rPr>
      </w:pPr>
    </w:p>
    <w:p w14:paraId="3A68AC07" w14:textId="77777777" w:rsidR="007C331D" w:rsidRDefault="007C331D" w:rsidP="00B567A5">
      <w:pPr>
        <w:pStyle w:val="ConsPlusNormal"/>
        <w:ind w:left="4820"/>
        <w:jc w:val="both"/>
        <w:rPr>
          <w:rFonts w:ascii="Times New Roman" w:hAnsi="Times New Roman" w:cs="Times New Roman"/>
          <w:sz w:val="26"/>
          <w:szCs w:val="26"/>
        </w:rPr>
      </w:pPr>
    </w:p>
    <w:p w14:paraId="5C9C509F" w14:textId="77777777" w:rsidR="007C331D" w:rsidRDefault="007C331D" w:rsidP="00B567A5">
      <w:pPr>
        <w:pStyle w:val="ConsPlusNormal"/>
        <w:ind w:left="4820"/>
        <w:jc w:val="both"/>
        <w:rPr>
          <w:rFonts w:ascii="Times New Roman" w:hAnsi="Times New Roman" w:cs="Times New Roman"/>
          <w:sz w:val="26"/>
          <w:szCs w:val="26"/>
        </w:rPr>
      </w:pPr>
    </w:p>
    <w:p w14:paraId="73CDD9EC" w14:textId="77777777" w:rsidR="007C331D" w:rsidRDefault="007C331D" w:rsidP="00B567A5">
      <w:pPr>
        <w:pStyle w:val="ConsPlusNormal"/>
        <w:ind w:left="4820"/>
        <w:jc w:val="both"/>
        <w:rPr>
          <w:rFonts w:ascii="Times New Roman" w:hAnsi="Times New Roman" w:cs="Times New Roman"/>
          <w:sz w:val="26"/>
          <w:szCs w:val="26"/>
        </w:rPr>
      </w:pPr>
    </w:p>
    <w:p w14:paraId="663B2FD8" w14:textId="77777777" w:rsidR="00A11936" w:rsidRPr="00F467D9" w:rsidRDefault="00A11936" w:rsidP="00B567A5">
      <w:pPr>
        <w:pStyle w:val="ConsPlusNormal"/>
        <w:ind w:left="4820"/>
        <w:jc w:val="both"/>
        <w:rPr>
          <w:rFonts w:ascii="Times New Roman" w:hAnsi="Times New Roman" w:cs="Times New Roman"/>
          <w:sz w:val="26"/>
          <w:szCs w:val="26"/>
        </w:rPr>
      </w:pPr>
      <w:r w:rsidRPr="00F467D9">
        <w:rPr>
          <w:rFonts w:ascii="Times New Roman" w:hAnsi="Times New Roman" w:cs="Times New Roman"/>
          <w:sz w:val="26"/>
          <w:szCs w:val="26"/>
        </w:rPr>
        <w:t xml:space="preserve">Приложение </w:t>
      </w:r>
    </w:p>
    <w:p w14:paraId="07A76DB4" w14:textId="592E3D22" w:rsidR="00A11936" w:rsidRPr="00F467D9" w:rsidRDefault="00A11936" w:rsidP="000811A1">
      <w:pPr>
        <w:pStyle w:val="ConsPlusNormal"/>
        <w:ind w:left="4820"/>
        <w:jc w:val="both"/>
        <w:rPr>
          <w:rFonts w:ascii="Times New Roman" w:hAnsi="Times New Roman" w:cs="Times New Roman"/>
          <w:sz w:val="26"/>
          <w:szCs w:val="26"/>
        </w:rPr>
      </w:pPr>
      <w:proofErr w:type="gramStart"/>
      <w:r w:rsidRPr="00F467D9">
        <w:rPr>
          <w:rFonts w:ascii="Times New Roman" w:hAnsi="Times New Roman" w:cs="Times New Roman"/>
          <w:sz w:val="26"/>
          <w:szCs w:val="26"/>
        </w:rPr>
        <w:t>к</w:t>
      </w:r>
      <w:proofErr w:type="gramEnd"/>
      <w:r w:rsidRPr="00F467D9">
        <w:rPr>
          <w:rFonts w:ascii="Times New Roman" w:hAnsi="Times New Roman" w:cs="Times New Roman"/>
          <w:sz w:val="26"/>
          <w:szCs w:val="26"/>
        </w:rPr>
        <w:t xml:space="preserve"> постановлению  администрации                                            Верхнесалдинского   городского округа       от __</w:t>
      </w:r>
      <w:r w:rsidR="00094DE1" w:rsidRPr="00F467D9">
        <w:rPr>
          <w:rFonts w:ascii="Times New Roman" w:hAnsi="Times New Roman" w:cs="Times New Roman"/>
          <w:sz w:val="26"/>
          <w:szCs w:val="26"/>
        </w:rPr>
        <w:t>____________</w:t>
      </w:r>
      <w:r w:rsidR="00B567A5" w:rsidRPr="00F467D9">
        <w:rPr>
          <w:rFonts w:ascii="Times New Roman" w:hAnsi="Times New Roman" w:cs="Times New Roman"/>
          <w:sz w:val="26"/>
          <w:szCs w:val="26"/>
        </w:rPr>
        <w:t>____</w:t>
      </w:r>
      <w:r w:rsidRPr="00F467D9">
        <w:rPr>
          <w:rFonts w:ascii="Times New Roman" w:hAnsi="Times New Roman" w:cs="Times New Roman"/>
          <w:sz w:val="26"/>
          <w:szCs w:val="26"/>
        </w:rPr>
        <w:t xml:space="preserve"> № _</w:t>
      </w:r>
      <w:r w:rsidR="00094DE1" w:rsidRPr="00F467D9">
        <w:rPr>
          <w:rFonts w:ascii="Times New Roman" w:hAnsi="Times New Roman" w:cs="Times New Roman"/>
          <w:sz w:val="26"/>
          <w:szCs w:val="26"/>
        </w:rPr>
        <w:t>_______</w:t>
      </w:r>
      <w:r w:rsidRPr="00F467D9">
        <w:rPr>
          <w:rFonts w:ascii="Times New Roman" w:hAnsi="Times New Roman" w:cs="Times New Roman"/>
          <w:sz w:val="26"/>
          <w:szCs w:val="26"/>
        </w:rPr>
        <w:t xml:space="preserve">_ </w:t>
      </w:r>
      <w:r w:rsidR="00861DB6" w:rsidRPr="00F467D9">
        <w:rPr>
          <w:rFonts w:ascii="Times New Roman" w:hAnsi="Times New Roman" w:cs="Times New Roman"/>
          <w:sz w:val="26"/>
          <w:szCs w:val="26"/>
        </w:rPr>
        <w:t>«</w:t>
      </w:r>
      <w:r w:rsidR="00603D5F" w:rsidRPr="00F467D9">
        <w:rPr>
          <w:rFonts w:ascii="Times New Roman" w:hAnsi="Times New Roman" w:cs="Times New Roman"/>
          <w:sz w:val="26"/>
          <w:szCs w:val="26"/>
        </w:rPr>
        <w:t>О внесении на рассмотрение в Думу городского округа проекта решения Думы городского округа «</w:t>
      </w:r>
      <w:r w:rsidR="00861DB6" w:rsidRPr="00F467D9">
        <w:rPr>
          <w:rFonts w:ascii="Times New Roman" w:hAnsi="Times New Roman" w:cs="Times New Roman"/>
          <w:sz w:val="26"/>
          <w:szCs w:val="26"/>
        </w:rPr>
        <w:t xml:space="preserve">О внесении изменений в </w:t>
      </w:r>
      <w:r w:rsidRPr="00F467D9">
        <w:rPr>
          <w:rFonts w:ascii="Times New Roman" w:hAnsi="Times New Roman" w:cs="Times New Roman"/>
          <w:sz w:val="26"/>
          <w:szCs w:val="26"/>
        </w:rPr>
        <w:t>Положени</w:t>
      </w:r>
      <w:r w:rsidR="00B95167" w:rsidRPr="00F467D9">
        <w:rPr>
          <w:rFonts w:ascii="Times New Roman" w:hAnsi="Times New Roman" w:cs="Times New Roman"/>
          <w:sz w:val="26"/>
          <w:szCs w:val="26"/>
        </w:rPr>
        <w:t>е</w:t>
      </w:r>
      <w:r w:rsidRPr="00F467D9">
        <w:rPr>
          <w:rFonts w:ascii="Times New Roman" w:hAnsi="Times New Roman" w:cs="Times New Roman"/>
          <w:sz w:val="26"/>
          <w:szCs w:val="26"/>
        </w:rPr>
        <w:t xml:space="preserve"> </w:t>
      </w:r>
      <w:r w:rsidR="000811A1" w:rsidRPr="000811A1">
        <w:rPr>
          <w:rFonts w:ascii="Times New Roman" w:hAnsi="Times New Roman" w:cs="Times New Roman"/>
          <w:sz w:val="26"/>
          <w:szCs w:val="26"/>
        </w:rPr>
        <w:t>о муниципальном лесном контроле</w:t>
      </w:r>
      <w:r w:rsidR="000811A1">
        <w:rPr>
          <w:rFonts w:ascii="Times New Roman" w:hAnsi="Times New Roman" w:cs="Times New Roman"/>
          <w:sz w:val="26"/>
          <w:szCs w:val="26"/>
        </w:rPr>
        <w:t xml:space="preserve"> </w:t>
      </w:r>
      <w:r w:rsidR="000811A1" w:rsidRPr="000811A1">
        <w:rPr>
          <w:rFonts w:ascii="Times New Roman" w:hAnsi="Times New Roman" w:cs="Times New Roman"/>
          <w:sz w:val="26"/>
          <w:szCs w:val="26"/>
        </w:rPr>
        <w:t>на территории Верхнесалдинского городского округа</w:t>
      </w:r>
      <w:r w:rsidR="00B95167" w:rsidRPr="00F467D9">
        <w:rPr>
          <w:rFonts w:ascii="Times New Roman" w:hAnsi="Times New Roman" w:cs="Times New Roman"/>
          <w:sz w:val="26"/>
          <w:szCs w:val="26"/>
        </w:rPr>
        <w:t>, утвержденное решением Думы городского округа от 29.09.2021 № 37</w:t>
      </w:r>
      <w:r w:rsidR="000811A1">
        <w:rPr>
          <w:rFonts w:ascii="Times New Roman" w:hAnsi="Times New Roman" w:cs="Times New Roman"/>
          <w:sz w:val="26"/>
          <w:szCs w:val="26"/>
        </w:rPr>
        <w:t>2</w:t>
      </w:r>
      <w:r w:rsidR="00456431">
        <w:rPr>
          <w:rFonts w:ascii="Times New Roman" w:hAnsi="Times New Roman" w:cs="Times New Roman"/>
          <w:sz w:val="26"/>
          <w:szCs w:val="26"/>
        </w:rPr>
        <w:t xml:space="preserve"> </w:t>
      </w:r>
      <w:r w:rsidR="00456431" w:rsidRPr="00456431">
        <w:rPr>
          <w:rFonts w:ascii="Times New Roman" w:hAnsi="Times New Roman" w:cs="Times New Roman"/>
          <w:sz w:val="26"/>
          <w:szCs w:val="26"/>
        </w:rPr>
        <w:t>(в редакции решения Думы городского округа от 17.02.2022 № 409)</w:t>
      </w:r>
      <w:r w:rsidRPr="00F467D9">
        <w:rPr>
          <w:rFonts w:ascii="Times New Roman" w:hAnsi="Times New Roman" w:cs="Times New Roman"/>
          <w:sz w:val="26"/>
          <w:szCs w:val="26"/>
        </w:rPr>
        <w:t>»</w:t>
      </w:r>
    </w:p>
    <w:p w14:paraId="3D284C03" w14:textId="77777777" w:rsidR="00A11936" w:rsidRPr="00A11936" w:rsidRDefault="00A11936" w:rsidP="00A11936">
      <w:pPr>
        <w:pStyle w:val="ConsPlusNormal"/>
        <w:jc w:val="both"/>
        <w:rPr>
          <w:rFonts w:ascii="Times New Roman" w:hAnsi="Times New Roman" w:cs="Times New Roman"/>
          <w:sz w:val="28"/>
          <w:szCs w:val="28"/>
        </w:rPr>
      </w:pPr>
    </w:p>
    <w:p w14:paraId="4DF8DCB7" w14:textId="77777777" w:rsidR="00A11936" w:rsidRPr="00A11936" w:rsidRDefault="00A11936" w:rsidP="00A11936">
      <w:pPr>
        <w:pStyle w:val="ConsPlusNormal"/>
        <w:jc w:val="both"/>
        <w:rPr>
          <w:rFonts w:ascii="Times New Roman" w:hAnsi="Times New Roman" w:cs="Times New Roman"/>
          <w:sz w:val="28"/>
          <w:szCs w:val="28"/>
        </w:rPr>
      </w:pPr>
    </w:p>
    <w:p w14:paraId="5F383936" w14:textId="77777777" w:rsidR="00A11936" w:rsidRPr="00A11936" w:rsidRDefault="00A11936" w:rsidP="00A11936">
      <w:pPr>
        <w:pStyle w:val="ConsPlusNormal"/>
        <w:jc w:val="center"/>
        <w:rPr>
          <w:rFonts w:ascii="Times New Roman" w:hAnsi="Times New Roman" w:cs="Times New Roman"/>
          <w:b/>
          <w:sz w:val="28"/>
          <w:szCs w:val="28"/>
        </w:rPr>
      </w:pPr>
      <w:r w:rsidRPr="00A11936">
        <w:rPr>
          <w:rFonts w:ascii="Times New Roman" w:hAnsi="Times New Roman" w:cs="Times New Roman"/>
          <w:b/>
          <w:sz w:val="28"/>
          <w:szCs w:val="28"/>
        </w:rPr>
        <w:t>Проект решения Думы городского округа</w:t>
      </w:r>
    </w:p>
    <w:p w14:paraId="24B05317" w14:textId="77777777" w:rsidR="000811A1" w:rsidRPr="000811A1" w:rsidRDefault="00861DB6" w:rsidP="000811A1">
      <w:pPr>
        <w:pStyle w:val="ConsPlusNormal"/>
        <w:jc w:val="center"/>
        <w:rPr>
          <w:rFonts w:ascii="Times New Roman" w:hAnsi="Times New Roman" w:cs="Times New Roman"/>
          <w:b/>
          <w:sz w:val="28"/>
          <w:szCs w:val="28"/>
        </w:rPr>
      </w:pPr>
      <w:r w:rsidRPr="00861DB6">
        <w:rPr>
          <w:rFonts w:ascii="Times New Roman" w:hAnsi="Times New Roman" w:cs="Times New Roman"/>
          <w:b/>
          <w:sz w:val="28"/>
          <w:szCs w:val="28"/>
        </w:rPr>
        <w:t xml:space="preserve">«О внесении изменений </w:t>
      </w:r>
      <w:r w:rsidR="00B95167">
        <w:rPr>
          <w:rFonts w:ascii="Times New Roman" w:hAnsi="Times New Roman" w:cs="Times New Roman"/>
          <w:b/>
          <w:sz w:val="28"/>
          <w:szCs w:val="28"/>
        </w:rPr>
        <w:t xml:space="preserve">в </w:t>
      </w:r>
      <w:r w:rsidR="00A11936" w:rsidRPr="00A11936">
        <w:rPr>
          <w:rFonts w:ascii="Times New Roman" w:hAnsi="Times New Roman" w:cs="Times New Roman"/>
          <w:b/>
          <w:sz w:val="28"/>
          <w:szCs w:val="28"/>
        </w:rPr>
        <w:t>Положени</w:t>
      </w:r>
      <w:r w:rsidR="00B95167">
        <w:rPr>
          <w:rFonts w:ascii="Times New Roman" w:hAnsi="Times New Roman" w:cs="Times New Roman"/>
          <w:b/>
          <w:sz w:val="28"/>
          <w:szCs w:val="28"/>
        </w:rPr>
        <w:t>е</w:t>
      </w:r>
      <w:r w:rsidR="00A11936" w:rsidRPr="00A11936">
        <w:rPr>
          <w:rFonts w:ascii="Times New Roman" w:hAnsi="Times New Roman" w:cs="Times New Roman"/>
          <w:b/>
          <w:sz w:val="28"/>
          <w:szCs w:val="28"/>
        </w:rPr>
        <w:t xml:space="preserve"> </w:t>
      </w:r>
      <w:r w:rsidR="000811A1" w:rsidRPr="000811A1">
        <w:rPr>
          <w:rFonts w:ascii="Times New Roman" w:hAnsi="Times New Roman" w:cs="Times New Roman"/>
          <w:b/>
          <w:sz w:val="28"/>
          <w:szCs w:val="28"/>
        </w:rPr>
        <w:t>о муниципальном лесном контроле</w:t>
      </w:r>
    </w:p>
    <w:p w14:paraId="0AF7B991" w14:textId="0CCD7162" w:rsidR="00A11936" w:rsidRPr="00A11936" w:rsidRDefault="000811A1" w:rsidP="000811A1">
      <w:pPr>
        <w:pStyle w:val="ConsPlusNormal"/>
        <w:jc w:val="center"/>
        <w:rPr>
          <w:rFonts w:ascii="Times New Roman" w:hAnsi="Times New Roman" w:cs="Times New Roman"/>
          <w:b/>
          <w:sz w:val="28"/>
          <w:szCs w:val="28"/>
        </w:rPr>
      </w:pPr>
      <w:r w:rsidRPr="000811A1">
        <w:rPr>
          <w:rFonts w:ascii="Times New Roman" w:hAnsi="Times New Roman" w:cs="Times New Roman"/>
          <w:b/>
          <w:sz w:val="28"/>
          <w:szCs w:val="28"/>
        </w:rPr>
        <w:t xml:space="preserve"> </w:t>
      </w:r>
      <w:proofErr w:type="gramStart"/>
      <w:r w:rsidRPr="000811A1">
        <w:rPr>
          <w:rFonts w:ascii="Times New Roman" w:hAnsi="Times New Roman" w:cs="Times New Roman"/>
          <w:b/>
          <w:sz w:val="28"/>
          <w:szCs w:val="28"/>
        </w:rPr>
        <w:t>на</w:t>
      </w:r>
      <w:proofErr w:type="gramEnd"/>
      <w:r w:rsidRPr="000811A1">
        <w:rPr>
          <w:rFonts w:ascii="Times New Roman" w:hAnsi="Times New Roman" w:cs="Times New Roman"/>
          <w:b/>
          <w:sz w:val="28"/>
          <w:szCs w:val="28"/>
        </w:rPr>
        <w:t xml:space="preserve"> территории Верхнесалдинского городского округа</w:t>
      </w:r>
      <w:r w:rsidR="00B95167">
        <w:rPr>
          <w:rFonts w:ascii="Times New Roman" w:hAnsi="Times New Roman" w:cs="Times New Roman"/>
          <w:b/>
          <w:sz w:val="28"/>
          <w:szCs w:val="28"/>
        </w:rPr>
        <w:t xml:space="preserve">, утвержденное </w:t>
      </w:r>
      <w:r w:rsidR="00B95167" w:rsidRPr="00861DB6">
        <w:rPr>
          <w:rFonts w:ascii="Times New Roman" w:hAnsi="Times New Roman" w:cs="Times New Roman"/>
          <w:b/>
          <w:sz w:val="28"/>
          <w:szCs w:val="28"/>
        </w:rPr>
        <w:t>решение</w:t>
      </w:r>
      <w:r w:rsidR="00B95167">
        <w:rPr>
          <w:rFonts w:ascii="Times New Roman" w:hAnsi="Times New Roman" w:cs="Times New Roman"/>
          <w:b/>
          <w:sz w:val="28"/>
          <w:szCs w:val="28"/>
        </w:rPr>
        <w:t>м</w:t>
      </w:r>
      <w:r w:rsidR="00B95167" w:rsidRPr="00861DB6">
        <w:rPr>
          <w:rFonts w:ascii="Times New Roman" w:hAnsi="Times New Roman" w:cs="Times New Roman"/>
          <w:b/>
          <w:sz w:val="28"/>
          <w:szCs w:val="28"/>
        </w:rPr>
        <w:t xml:space="preserve"> Думы городского округа от 29.09.2021 № </w:t>
      </w:r>
      <w:r w:rsidR="00B95167">
        <w:rPr>
          <w:rFonts w:ascii="Times New Roman" w:hAnsi="Times New Roman" w:cs="Times New Roman"/>
          <w:b/>
          <w:sz w:val="28"/>
          <w:szCs w:val="28"/>
        </w:rPr>
        <w:t>37</w:t>
      </w:r>
      <w:r>
        <w:rPr>
          <w:rFonts w:ascii="Times New Roman" w:hAnsi="Times New Roman" w:cs="Times New Roman"/>
          <w:b/>
          <w:sz w:val="28"/>
          <w:szCs w:val="28"/>
        </w:rPr>
        <w:t>2</w:t>
      </w:r>
      <w:r w:rsidR="00456431">
        <w:rPr>
          <w:rFonts w:ascii="Times New Roman" w:hAnsi="Times New Roman" w:cs="Times New Roman"/>
          <w:b/>
          <w:sz w:val="28"/>
          <w:szCs w:val="28"/>
        </w:rPr>
        <w:t xml:space="preserve"> </w:t>
      </w:r>
      <w:r w:rsidR="00456431" w:rsidRPr="00456431">
        <w:rPr>
          <w:rFonts w:ascii="Times New Roman" w:hAnsi="Times New Roman" w:cs="Times New Roman"/>
          <w:b/>
          <w:sz w:val="28"/>
          <w:szCs w:val="28"/>
        </w:rPr>
        <w:t>(в редакции решения Думы городского округа от 17.02.2022 № 409)</w:t>
      </w:r>
    </w:p>
    <w:p w14:paraId="5C96A732" w14:textId="77777777" w:rsidR="00A11936" w:rsidRDefault="00A11936" w:rsidP="00A11936">
      <w:pPr>
        <w:pStyle w:val="ConsPlusNormal"/>
        <w:ind w:firstLine="709"/>
        <w:jc w:val="both"/>
        <w:rPr>
          <w:rFonts w:ascii="Times New Roman" w:hAnsi="Times New Roman" w:cs="Times New Roman"/>
          <w:sz w:val="28"/>
          <w:szCs w:val="28"/>
        </w:rPr>
      </w:pPr>
    </w:p>
    <w:p w14:paraId="7E81C796" w14:textId="7547DC72" w:rsidR="00E216C1" w:rsidRDefault="00A11936" w:rsidP="00EF3796">
      <w:pPr>
        <w:pStyle w:val="ConsPlusNormal"/>
        <w:ind w:firstLine="709"/>
        <w:jc w:val="both"/>
        <w:rPr>
          <w:rFonts w:ascii="Times New Roman" w:hAnsi="Times New Roman" w:cs="Times New Roman"/>
          <w:b/>
          <w:sz w:val="28"/>
          <w:szCs w:val="28"/>
        </w:rPr>
      </w:pPr>
      <w:r w:rsidRPr="00A11936">
        <w:rPr>
          <w:rFonts w:ascii="Times New Roman" w:hAnsi="Times New Roman" w:cs="Times New Roman"/>
          <w:sz w:val="28"/>
          <w:szCs w:val="28"/>
        </w:rPr>
        <w:t xml:space="preserve">Рассмотрев постановление администрации Верхнесалдинского городского округа от ___________ № _____ </w:t>
      </w:r>
      <w:r w:rsidR="00EF3796" w:rsidRPr="00EF3796">
        <w:rPr>
          <w:rFonts w:ascii="Times New Roman" w:hAnsi="Times New Roman" w:cs="Times New Roman"/>
          <w:sz w:val="28"/>
          <w:szCs w:val="28"/>
        </w:rPr>
        <w:t>«О внесении на рассмотрение в Думу городского округа проекта решения Думы городского округа «О внесении изменений в Положение о муниципальном лесном контроле на территории Верхнесалдинского городского округа», утвержденное решением Думы городского округа от 29.09.2021 № 372 «Об утверждении Положения о муниципальном лесном контроле на территории Верхнесалдинского городского округа»</w:t>
      </w:r>
      <w:r w:rsidR="00EF3796">
        <w:rPr>
          <w:rFonts w:ascii="Times New Roman" w:hAnsi="Times New Roman" w:cs="Times New Roman"/>
          <w:sz w:val="28"/>
          <w:szCs w:val="28"/>
        </w:rPr>
        <w:t xml:space="preserve"> (в редакции решения Думы городского округа от 17.02.2023 № 409) </w:t>
      </w:r>
      <w:r w:rsidR="00EF3796" w:rsidRPr="00EF3796">
        <w:rPr>
          <w:rFonts w:ascii="Times New Roman" w:hAnsi="Times New Roman" w:cs="Times New Roman"/>
          <w:sz w:val="28"/>
          <w:szCs w:val="28"/>
        </w:rPr>
        <w:t xml:space="preserve">, руководствуясь Лесным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Верхнесалдинского городского округа, Положением о муниципальных правовых актах Верхнесалдинского городского округа, утвержденным решением Думы городского округа от 30.01.2013 № 107 «Об утверждении Положения о муниципальных правовых актах Верхнесалдинского городского округа», Дума городского округа                             </w:t>
      </w:r>
    </w:p>
    <w:p w14:paraId="60E0E60B" w14:textId="77777777" w:rsidR="00EF3796" w:rsidRDefault="00EF3796" w:rsidP="00A11936">
      <w:pPr>
        <w:pStyle w:val="ConsPlusNormal"/>
        <w:jc w:val="center"/>
        <w:rPr>
          <w:rFonts w:ascii="Times New Roman" w:hAnsi="Times New Roman" w:cs="Times New Roman"/>
          <w:b/>
          <w:sz w:val="28"/>
          <w:szCs w:val="28"/>
        </w:rPr>
      </w:pPr>
    </w:p>
    <w:p w14:paraId="53D2CE4F" w14:textId="77777777" w:rsidR="00A11936" w:rsidRPr="00A11936" w:rsidRDefault="00A11936" w:rsidP="00A11936">
      <w:pPr>
        <w:pStyle w:val="ConsPlusNormal"/>
        <w:jc w:val="center"/>
        <w:rPr>
          <w:rFonts w:ascii="Times New Roman" w:hAnsi="Times New Roman" w:cs="Times New Roman"/>
          <w:b/>
          <w:sz w:val="28"/>
          <w:szCs w:val="28"/>
        </w:rPr>
      </w:pPr>
      <w:r w:rsidRPr="00A11936">
        <w:rPr>
          <w:rFonts w:ascii="Times New Roman" w:hAnsi="Times New Roman" w:cs="Times New Roman"/>
          <w:b/>
          <w:sz w:val="28"/>
          <w:szCs w:val="28"/>
        </w:rPr>
        <w:t>Р Е Ш И Л А:</w:t>
      </w:r>
    </w:p>
    <w:p w14:paraId="5941A09D" w14:textId="77777777" w:rsidR="00A11936" w:rsidRPr="00A11936" w:rsidRDefault="00A11936" w:rsidP="00A11936">
      <w:pPr>
        <w:pStyle w:val="ConsPlusNormal"/>
        <w:jc w:val="both"/>
        <w:rPr>
          <w:rFonts w:ascii="Times New Roman" w:hAnsi="Times New Roman" w:cs="Times New Roman"/>
          <w:sz w:val="28"/>
          <w:szCs w:val="28"/>
        </w:rPr>
      </w:pPr>
    </w:p>
    <w:p w14:paraId="45BB80CD" w14:textId="4A5D2009" w:rsidR="00A11936" w:rsidRPr="00372539" w:rsidRDefault="00A11936" w:rsidP="000811A1">
      <w:pPr>
        <w:pStyle w:val="ConsPlusNormal"/>
        <w:ind w:firstLine="709"/>
        <w:jc w:val="both"/>
        <w:rPr>
          <w:rFonts w:ascii="Times New Roman" w:hAnsi="Times New Roman" w:cs="Times New Roman"/>
          <w:sz w:val="28"/>
          <w:szCs w:val="28"/>
        </w:rPr>
      </w:pPr>
      <w:r w:rsidRPr="00A11936">
        <w:rPr>
          <w:rFonts w:ascii="Times New Roman" w:hAnsi="Times New Roman" w:cs="Times New Roman"/>
          <w:sz w:val="28"/>
          <w:szCs w:val="28"/>
        </w:rPr>
        <w:t xml:space="preserve">1. </w:t>
      </w:r>
      <w:r w:rsidR="00861DB6">
        <w:rPr>
          <w:rFonts w:ascii="Times New Roman" w:hAnsi="Times New Roman" w:cs="Times New Roman"/>
          <w:sz w:val="28"/>
          <w:szCs w:val="28"/>
        </w:rPr>
        <w:t xml:space="preserve">Внести в </w:t>
      </w:r>
      <w:r w:rsidR="00F240C9">
        <w:rPr>
          <w:rFonts w:ascii="Times New Roman" w:hAnsi="Times New Roman" w:cs="Times New Roman"/>
          <w:sz w:val="28"/>
          <w:szCs w:val="28"/>
        </w:rPr>
        <w:t>Положение</w:t>
      </w:r>
      <w:r w:rsidR="002870D7" w:rsidRPr="002870D7">
        <w:rPr>
          <w:rFonts w:ascii="Times New Roman" w:hAnsi="Times New Roman" w:cs="Times New Roman"/>
          <w:sz w:val="28"/>
          <w:szCs w:val="28"/>
        </w:rPr>
        <w:t xml:space="preserve"> </w:t>
      </w:r>
      <w:r w:rsidR="000811A1" w:rsidRPr="000811A1">
        <w:rPr>
          <w:rFonts w:ascii="Times New Roman" w:hAnsi="Times New Roman" w:cs="Times New Roman"/>
          <w:sz w:val="28"/>
          <w:szCs w:val="28"/>
        </w:rPr>
        <w:t xml:space="preserve">о муниципальном лесном контроле на территории </w:t>
      </w:r>
      <w:r w:rsidR="000811A1" w:rsidRPr="000811A1">
        <w:rPr>
          <w:rFonts w:ascii="Times New Roman" w:hAnsi="Times New Roman" w:cs="Times New Roman"/>
          <w:sz w:val="28"/>
          <w:szCs w:val="28"/>
        </w:rPr>
        <w:lastRenderedPageBreak/>
        <w:t>Верхнесалдинского городского округа</w:t>
      </w:r>
      <w:r w:rsidR="00F240C9">
        <w:rPr>
          <w:rFonts w:ascii="Times New Roman" w:hAnsi="Times New Roman" w:cs="Times New Roman"/>
          <w:sz w:val="28"/>
          <w:szCs w:val="28"/>
        </w:rPr>
        <w:t xml:space="preserve">, </w:t>
      </w:r>
      <w:r w:rsidR="00F240C9" w:rsidRPr="002870D7">
        <w:rPr>
          <w:rFonts w:ascii="Times New Roman" w:hAnsi="Times New Roman" w:cs="Times New Roman"/>
          <w:sz w:val="28"/>
          <w:szCs w:val="28"/>
        </w:rPr>
        <w:t>утвержден</w:t>
      </w:r>
      <w:r w:rsidR="00F240C9">
        <w:rPr>
          <w:rFonts w:ascii="Times New Roman" w:hAnsi="Times New Roman" w:cs="Times New Roman"/>
          <w:sz w:val="28"/>
          <w:szCs w:val="28"/>
        </w:rPr>
        <w:t>ное</w:t>
      </w:r>
      <w:r w:rsidR="00F240C9" w:rsidRPr="002870D7">
        <w:rPr>
          <w:rFonts w:ascii="Times New Roman" w:hAnsi="Times New Roman" w:cs="Times New Roman"/>
          <w:sz w:val="28"/>
          <w:szCs w:val="28"/>
        </w:rPr>
        <w:t xml:space="preserve"> </w:t>
      </w:r>
      <w:r w:rsidR="00B95167">
        <w:rPr>
          <w:rFonts w:ascii="Times New Roman" w:hAnsi="Times New Roman" w:cs="Times New Roman"/>
          <w:sz w:val="28"/>
          <w:szCs w:val="28"/>
        </w:rPr>
        <w:t>решение</w:t>
      </w:r>
      <w:r w:rsidR="00F240C9">
        <w:rPr>
          <w:rFonts w:ascii="Times New Roman" w:hAnsi="Times New Roman" w:cs="Times New Roman"/>
          <w:sz w:val="28"/>
          <w:szCs w:val="28"/>
        </w:rPr>
        <w:t>м</w:t>
      </w:r>
      <w:r w:rsidR="00B95167">
        <w:rPr>
          <w:rFonts w:ascii="Times New Roman" w:hAnsi="Times New Roman" w:cs="Times New Roman"/>
          <w:sz w:val="28"/>
          <w:szCs w:val="28"/>
        </w:rPr>
        <w:t xml:space="preserve"> Думы </w:t>
      </w:r>
      <w:r w:rsidR="00B95167" w:rsidRPr="002870D7">
        <w:rPr>
          <w:rFonts w:ascii="Times New Roman" w:hAnsi="Times New Roman" w:cs="Times New Roman"/>
          <w:sz w:val="28"/>
          <w:szCs w:val="28"/>
        </w:rPr>
        <w:t>городского округа</w:t>
      </w:r>
      <w:r w:rsidR="000811A1">
        <w:rPr>
          <w:rFonts w:ascii="Times New Roman" w:hAnsi="Times New Roman" w:cs="Times New Roman"/>
          <w:sz w:val="28"/>
          <w:szCs w:val="28"/>
        </w:rPr>
        <w:t xml:space="preserve"> от 29.09.2021 № 372</w:t>
      </w:r>
      <w:r w:rsidR="000D72EB">
        <w:rPr>
          <w:rFonts w:ascii="Times New Roman" w:hAnsi="Times New Roman" w:cs="Times New Roman"/>
          <w:sz w:val="28"/>
          <w:szCs w:val="28"/>
        </w:rPr>
        <w:t xml:space="preserve"> «</w:t>
      </w:r>
      <w:r w:rsidR="000D72EB" w:rsidRPr="000D72EB">
        <w:rPr>
          <w:rFonts w:ascii="Times New Roman" w:hAnsi="Times New Roman" w:cs="Times New Roman"/>
          <w:sz w:val="28"/>
          <w:szCs w:val="28"/>
        </w:rPr>
        <w:t xml:space="preserve">Об утверждении Положения </w:t>
      </w:r>
      <w:r w:rsidR="000811A1" w:rsidRPr="000811A1">
        <w:rPr>
          <w:rFonts w:ascii="Times New Roman" w:hAnsi="Times New Roman" w:cs="Times New Roman"/>
          <w:sz w:val="28"/>
          <w:szCs w:val="28"/>
        </w:rPr>
        <w:t>о муниципальном лесном контроле на территории Верхнесалдинского городского округа</w:t>
      </w:r>
      <w:r w:rsidR="000D72EB">
        <w:rPr>
          <w:rFonts w:ascii="Times New Roman" w:hAnsi="Times New Roman" w:cs="Times New Roman"/>
          <w:sz w:val="28"/>
          <w:szCs w:val="28"/>
        </w:rPr>
        <w:t>»</w:t>
      </w:r>
      <w:r w:rsidR="00D67B87">
        <w:rPr>
          <w:rFonts w:ascii="Times New Roman" w:hAnsi="Times New Roman" w:cs="Times New Roman"/>
          <w:sz w:val="28"/>
          <w:szCs w:val="28"/>
        </w:rPr>
        <w:t xml:space="preserve"> </w:t>
      </w:r>
      <w:r w:rsidR="00D67B87" w:rsidRPr="00691EED">
        <w:rPr>
          <w:rFonts w:ascii="Times New Roman" w:hAnsi="Times New Roman" w:cs="Times New Roman"/>
          <w:sz w:val="28"/>
          <w:szCs w:val="28"/>
        </w:rPr>
        <w:t xml:space="preserve">(в редакции </w:t>
      </w:r>
      <w:r w:rsidR="00274A2E" w:rsidRPr="00691EED">
        <w:rPr>
          <w:rFonts w:ascii="Times New Roman" w:hAnsi="Times New Roman" w:cs="Times New Roman"/>
          <w:sz w:val="28"/>
          <w:szCs w:val="28"/>
        </w:rPr>
        <w:t>р</w:t>
      </w:r>
      <w:r w:rsidR="00D67B87" w:rsidRPr="00691EED">
        <w:rPr>
          <w:rFonts w:ascii="Times New Roman" w:hAnsi="Times New Roman" w:cs="Times New Roman"/>
          <w:sz w:val="28"/>
          <w:szCs w:val="28"/>
        </w:rPr>
        <w:t>ешени</w:t>
      </w:r>
      <w:r w:rsidR="00274A2E" w:rsidRPr="00691EED">
        <w:rPr>
          <w:rFonts w:ascii="Times New Roman" w:hAnsi="Times New Roman" w:cs="Times New Roman"/>
          <w:sz w:val="28"/>
          <w:szCs w:val="28"/>
        </w:rPr>
        <w:t>я</w:t>
      </w:r>
      <w:r w:rsidR="00D67B87" w:rsidRPr="00691EED">
        <w:rPr>
          <w:rFonts w:ascii="Times New Roman" w:hAnsi="Times New Roman" w:cs="Times New Roman"/>
          <w:sz w:val="28"/>
          <w:szCs w:val="28"/>
        </w:rPr>
        <w:t xml:space="preserve"> </w:t>
      </w:r>
      <w:r w:rsidR="00E82449" w:rsidRPr="00691EED">
        <w:rPr>
          <w:rFonts w:ascii="Times New Roman" w:hAnsi="Times New Roman" w:cs="Times New Roman"/>
          <w:sz w:val="28"/>
          <w:szCs w:val="28"/>
        </w:rPr>
        <w:t>Думы городского округа от 17.02.2022 № 4</w:t>
      </w:r>
      <w:r w:rsidR="00691EED" w:rsidRPr="00691EED">
        <w:rPr>
          <w:rFonts w:ascii="Times New Roman" w:hAnsi="Times New Roman" w:cs="Times New Roman"/>
          <w:sz w:val="28"/>
          <w:szCs w:val="28"/>
        </w:rPr>
        <w:t>0</w:t>
      </w:r>
      <w:r w:rsidR="00EF3796">
        <w:rPr>
          <w:rFonts w:ascii="Times New Roman" w:hAnsi="Times New Roman" w:cs="Times New Roman"/>
          <w:sz w:val="28"/>
          <w:szCs w:val="28"/>
        </w:rPr>
        <w:t>9</w:t>
      </w:r>
      <w:r w:rsidR="00E82449" w:rsidRPr="00691EED">
        <w:rPr>
          <w:rFonts w:ascii="Times New Roman" w:hAnsi="Times New Roman" w:cs="Times New Roman"/>
          <w:sz w:val="28"/>
          <w:szCs w:val="28"/>
        </w:rPr>
        <w:t>)</w:t>
      </w:r>
      <w:r w:rsidR="000D72EB" w:rsidRPr="00372539">
        <w:rPr>
          <w:rFonts w:ascii="Times New Roman" w:hAnsi="Times New Roman" w:cs="Times New Roman"/>
          <w:sz w:val="28"/>
          <w:szCs w:val="28"/>
        </w:rPr>
        <w:t xml:space="preserve">, </w:t>
      </w:r>
      <w:r w:rsidR="002870D7" w:rsidRPr="00372539">
        <w:rPr>
          <w:rFonts w:ascii="Times New Roman" w:hAnsi="Times New Roman" w:cs="Times New Roman"/>
          <w:sz w:val="28"/>
          <w:szCs w:val="28"/>
        </w:rPr>
        <w:t>следующие изменения:</w:t>
      </w:r>
    </w:p>
    <w:p w14:paraId="1D0BB2DC" w14:textId="0C2D4FD7" w:rsidR="001244FE" w:rsidRPr="00372539" w:rsidRDefault="00596F20" w:rsidP="00F20B42">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1</w:t>
      </w:r>
      <w:r w:rsidR="001244FE" w:rsidRPr="00372539">
        <w:rPr>
          <w:rFonts w:ascii="Times New Roman" w:hAnsi="Times New Roman" w:cs="Times New Roman"/>
          <w:sz w:val="28"/>
          <w:szCs w:val="28"/>
        </w:rPr>
        <w:t xml:space="preserve">) </w:t>
      </w:r>
      <w:r w:rsidR="00F20B42" w:rsidRPr="00372539">
        <w:rPr>
          <w:rFonts w:ascii="Times New Roman" w:hAnsi="Times New Roman" w:cs="Times New Roman"/>
          <w:sz w:val="28"/>
          <w:szCs w:val="28"/>
        </w:rPr>
        <w:t xml:space="preserve">пункт 7 признать утратившим силу; </w:t>
      </w:r>
    </w:p>
    <w:p w14:paraId="190BAE01" w14:textId="6187A475" w:rsidR="00F20B42" w:rsidRPr="00372539" w:rsidRDefault="00596F20" w:rsidP="00F20B42">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2</w:t>
      </w:r>
      <w:r w:rsidR="001244FE" w:rsidRPr="00372539">
        <w:rPr>
          <w:rFonts w:ascii="Times New Roman" w:hAnsi="Times New Roman" w:cs="Times New Roman"/>
          <w:sz w:val="28"/>
          <w:szCs w:val="28"/>
        </w:rPr>
        <w:t>)</w:t>
      </w:r>
      <w:r w:rsidR="00F20B42" w:rsidRPr="00372539">
        <w:rPr>
          <w:rFonts w:ascii="Times New Roman" w:hAnsi="Times New Roman" w:cs="Times New Roman"/>
          <w:sz w:val="28"/>
          <w:szCs w:val="28"/>
        </w:rPr>
        <w:t xml:space="preserve"> раздел 1 «Общее положение» </w:t>
      </w:r>
      <w:r w:rsidR="007519CA">
        <w:rPr>
          <w:rFonts w:ascii="Times New Roman" w:hAnsi="Times New Roman" w:cs="Times New Roman"/>
          <w:sz w:val="28"/>
          <w:szCs w:val="28"/>
        </w:rPr>
        <w:t>дополнить пунктом 9.</w:t>
      </w:r>
      <w:r w:rsidR="00AA0A2D" w:rsidRPr="00372539">
        <w:rPr>
          <w:rFonts w:ascii="Times New Roman" w:hAnsi="Times New Roman" w:cs="Times New Roman"/>
          <w:sz w:val="28"/>
          <w:szCs w:val="28"/>
        </w:rPr>
        <w:t>1</w:t>
      </w:r>
      <w:r w:rsidR="00F20B42" w:rsidRPr="00372539">
        <w:rPr>
          <w:rFonts w:ascii="Times New Roman" w:hAnsi="Times New Roman" w:cs="Times New Roman"/>
          <w:sz w:val="28"/>
          <w:szCs w:val="28"/>
        </w:rPr>
        <w:t xml:space="preserve"> следующего содержания:</w:t>
      </w:r>
    </w:p>
    <w:p w14:paraId="64D96FC5" w14:textId="1028A742" w:rsidR="0083141E" w:rsidRPr="00372539" w:rsidRDefault="00AA0A2D" w:rsidP="00F20B42">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w:t>
      </w:r>
      <w:r w:rsidR="007519CA">
        <w:rPr>
          <w:rFonts w:ascii="Times New Roman" w:hAnsi="Times New Roman" w:cs="Times New Roman"/>
          <w:sz w:val="28"/>
          <w:szCs w:val="28"/>
        </w:rPr>
        <w:t>9.</w:t>
      </w:r>
      <w:r w:rsidRPr="00372539">
        <w:rPr>
          <w:rFonts w:ascii="Times New Roman" w:hAnsi="Times New Roman" w:cs="Times New Roman"/>
          <w:sz w:val="28"/>
          <w:szCs w:val="28"/>
        </w:rPr>
        <w:t>1</w:t>
      </w:r>
      <w:r w:rsidR="000811A1">
        <w:rPr>
          <w:rFonts w:ascii="Times New Roman" w:hAnsi="Times New Roman" w:cs="Times New Roman"/>
          <w:sz w:val="28"/>
          <w:szCs w:val="28"/>
        </w:rPr>
        <w:t>.</w:t>
      </w:r>
      <w:r w:rsidR="00F20B42" w:rsidRPr="00372539">
        <w:rPr>
          <w:rFonts w:ascii="Times New Roman" w:hAnsi="Times New Roman" w:cs="Times New Roman"/>
          <w:sz w:val="28"/>
          <w:szCs w:val="28"/>
        </w:rPr>
        <w:t xml:space="preserve"> При осуществлении муниципального</w:t>
      </w:r>
      <w:r w:rsidR="000811A1">
        <w:rPr>
          <w:rFonts w:ascii="Times New Roman" w:hAnsi="Times New Roman" w:cs="Times New Roman"/>
          <w:sz w:val="28"/>
          <w:szCs w:val="28"/>
        </w:rPr>
        <w:t xml:space="preserve"> лесного</w:t>
      </w:r>
      <w:r w:rsidR="00F20B42" w:rsidRPr="00372539">
        <w:rPr>
          <w:rFonts w:ascii="Times New Roman" w:hAnsi="Times New Roman" w:cs="Times New Roman"/>
          <w:sz w:val="28"/>
          <w:szCs w:val="28"/>
        </w:rPr>
        <w:t xml:space="preserve"> контроля система оценки и управления рисками не применяется.»;</w:t>
      </w:r>
    </w:p>
    <w:p w14:paraId="04A1CE35" w14:textId="3476248A" w:rsidR="006209AE" w:rsidRPr="00372539" w:rsidRDefault="0083141E" w:rsidP="00737ADC">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 xml:space="preserve">3) </w:t>
      </w:r>
      <w:r w:rsidR="006209AE" w:rsidRPr="00372539">
        <w:rPr>
          <w:rFonts w:ascii="Times New Roman" w:hAnsi="Times New Roman" w:cs="Times New Roman"/>
          <w:sz w:val="28"/>
          <w:szCs w:val="28"/>
        </w:rPr>
        <w:t xml:space="preserve">раздел 2 «Управление рисками причинения вреда (ущерба) охраняемым законом ценностям при осуществлении муниципального </w:t>
      </w:r>
      <w:r w:rsidR="000811A1">
        <w:rPr>
          <w:rFonts w:ascii="Times New Roman" w:hAnsi="Times New Roman" w:cs="Times New Roman"/>
          <w:sz w:val="28"/>
          <w:szCs w:val="28"/>
        </w:rPr>
        <w:t xml:space="preserve">лесного </w:t>
      </w:r>
      <w:r w:rsidR="006209AE" w:rsidRPr="00372539">
        <w:rPr>
          <w:rFonts w:ascii="Times New Roman" w:hAnsi="Times New Roman" w:cs="Times New Roman"/>
          <w:sz w:val="28"/>
          <w:szCs w:val="28"/>
        </w:rPr>
        <w:t>контроля» признать утратившими силу;</w:t>
      </w:r>
    </w:p>
    <w:p w14:paraId="468EF927" w14:textId="59C9CEBE" w:rsidR="007519CA" w:rsidRDefault="0083141E" w:rsidP="00737ADC">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 xml:space="preserve">4) </w:t>
      </w:r>
      <w:r w:rsidR="007519CA">
        <w:rPr>
          <w:rFonts w:ascii="Times New Roman" w:hAnsi="Times New Roman" w:cs="Times New Roman"/>
          <w:sz w:val="28"/>
          <w:szCs w:val="28"/>
        </w:rPr>
        <w:t xml:space="preserve">в </w:t>
      </w:r>
      <w:r w:rsidR="007519CA" w:rsidRPr="007519CA">
        <w:rPr>
          <w:rFonts w:ascii="Times New Roman" w:hAnsi="Times New Roman" w:cs="Times New Roman"/>
          <w:sz w:val="28"/>
          <w:szCs w:val="28"/>
        </w:rPr>
        <w:t>пункт</w:t>
      </w:r>
      <w:r w:rsidR="007519CA">
        <w:rPr>
          <w:rFonts w:ascii="Times New Roman" w:hAnsi="Times New Roman" w:cs="Times New Roman"/>
          <w:sz w:val="28"/>
          <w:szCs w:val="28"/>
        </w:rPr>
        <w:t>е</w:t>
      </w:r>
      <w:r w:rsidR="007519CA" w:rsidRPr="007519CA">
        <w:rPr>
          <w:rFonts w:ascii="Times New Roman" w:hAnsi="Times New Roman" w:cs="Times New Roman"/>
          <w:sz w:val="28"/>
          <w:szCs w:val="28"/>
        </w:rPr>
        <w:t xml:space="preserve"> </w:t>
      </w:r>
      <w:r w:rsidR="007519CA">
        <w:rPr>
          <w:rFonts w:ascii="Times New Roman" w:hAnsi="Times New Roman" w:cs="Times New Roman"/>
          <w:sz w:val="28"/>
          <w:szCs w:val="28"/>
        </w:rPr>
        <w:t>24 слова «</w:t>
      </w:r>
      <w:r w:rsidR="007519CA" w:rsidRPr="007519CA">
        <w:rPr>
          <w:rFonts w:ascii="Times New Roman" w:hAnsi="Times New Roman" w:cs="Times New Roman"/>
          <w:sz w:val="28"/>
          <w:szCs w:val="28"/>
        </w:rPr>
        <w:t>,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r w:rsidR="007519CA">
        <w:rPr>
          <w:rFonts w:ascii="Times New Roman" w:hAnsi="Times New Roman" w:cs="Times New Roman"/>
          <w:sz w:val="28"/>
          <w:szCs w:val="28"/>
        </w:rPr>
        <w:t>» исключить;</w:t>
      </w:r>
    </w:p>
    <w:p w14:paraId="2E0D2471" w14:textId="1A92012F" w:rsidR="007519CA" w:rsidRDefault="0083141E" w:rsidP="00737ADC">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 xml:space="preserve">5) </w:t>
      </w:r>
      <w:r w:rsidR="007519CA" w:rsidRPr="007519CA">
        <w:rPr>
          <w:rFonts w:ascii="Times New Roman" w:hAnsi="Times New Roman" w:cs="Times New Roman"/>
          <w:sz w:val="28"/>
          <w:szCs w:val="28"/>
        </w:rPr>
        <w:t>подпункт</w:t>
      </w:r>
      <w:r w:rsidR="007519CA">
        <w:rPr>
          <w:rFonts w:ascii="Times New Roman" w:hAnsi="Times New Roman" w:cs="Times New Roman"/>
          <w:sz w:val="28"/>
          <w:szCs w:val="28"/>
        </w:rPr>
        <w:t xml:space="preserve"> 2 пункта 2</w:t>
      </w:r>
      <w:r w:rsidR="007519CA" w:rsidRPr="007519CA">
        <w:rPr>
          <w:rFonts w:ascii="Times New Roman" w:hAnsi="Times New Roman" w:cs="Times New Roman"/>
          <w:sz w:val="28"/>
          <w:szCs w:val="28"/>
        </w:rPr>
        <w:t>9 признать утратившими силу</w:t>
      </w:r>
    </w:p>
    <w:p w14:paraId="6E443164" w14:textId="0D21E46F" w:rsidR="007519CA" w:rsidRDefault="0083141E" w:rsidP="00596F20">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6</w:t>
      </w:r>
      <w:r w:rsidR="00596F20" w:rsidRPr="00372539">
        <w:rPr>
          <w:rFonts w:ascii="Times New Roman" w:hAnsi="Times New Roman" w:cs="Times New Roman"/>
          <w:sz w:val="28"/>
          <w:szCs w:val="28"/>
        </w:rPr>
        <w:t xml:space="preserve">) </w:t>
      </w:r>
      <w:r w:rsidR="007519CA" w:rsidRPr="007519CA">
        <w:rPr>
          <w:rFonts w:ascii="Times New Roman" w:hAnsi="Times New Roman" w:cs="Times New Roman"/>
          <w:sz w:val="28"/>
          <w:szCs w:val="28"/>
        </w:rPr>
        <w:t xml:space="preserve">в подпункте </w:t>
      </w:r>
      <w:r w:rsidR="009E3A31">
        <w:rPr>
          <w:rFonts w:ascii="Times New Roman" w:hAnsi="Times New Roman" w:cs="Times New Roman"/>
          <w:sz w:val="28"/>
          <w:szCs w:val="28"/>
        </w:rPr>
        <w:t>4</w:t>
      </w:r>
      <w:r w:rsidR="007519CA" w:rsidRPr="007519CA">
        <w:rPr>
          <w:rFonts w:ascii="Times New Roman" w:hAnsi="Times New Roman" w:cs="Times New Roman"/>
          <w:sz w:val="28"/>
          <w:szCs w:val="28"/>
        </w:rPr>
        <w:t xml:space="preserve"> пункта </w:t>
      </w:r>
      <w:r w:rsidR="009E3A31">
        <w:rPr>
          <w:rFonts w:ascii="Times New Roman" w:hAnsi="Times New Roman" w:cs="Times New Roman"/>
          <w:sz w:val="28"/>
          <w:szCs w:val="28"/>
        </w:rPr>
        <w:t>29</w:t>
      </w:r>
      <w:r w:rsidR="007519CA" w:rsidRPr="007519CA">
        <w:rPr>
          <w:rFonts w:ascii="Times New Roman" w:hAnsi="Times New Roman" w:cs="Times New Roman"/>
          <w:sz w:val="28"/>
          <w:szCs w:val="28"/>
        </w:rPr>
        <w:t xml:space="preserve"> слова</w:t>
      </w:r>
      <w:r w:rsidR="009E3A31">
        <w:rPr>
          <w:rFonts w:ascii="Times New Roman" w:hAnsi="Times New Roman" w:cs="Times New Roman"/>
          <w:sz w:val="28"/>
          <w:szCs w:val="28"/>
        </w:rPr>
        <w:t xml:space="preserve"> «</w:t>
      </w:r>
      <w:r w:rsidR="009E3A31" w:rsidRPr="009E3A31">
        <w:rPr>
          <w:rFonts w:ascii="Times New Roman" w:hAnsi="Times New Roman" w:cs="Times New Roman"/>
          <w:sz w:val="28"/>
          <w:szCs w:val="28"/>
        </w:rPr>
        <w:t xml:space="preserve">объектов контроля, отнесенных </w:t>
      </w:r>
      <w:r w:rsidR="00456431">
        <w:rPr>
          <w:rFonts w:ascii="Times New Roman" w:hAnsi="Times New Roman" w:cs="Times New Roman"/>
          <w:sz w:val="28"/>
          <w:szCs w:val="28"/>
        </w:rPr>
        <w:t>к категории значительного риска</w:t>
      </w:r>
      <w:r w:rsidR="009E3A31">
        <w:rPr>
          <w:rFonts w:ascii="Times New Roman" w:hAnsi="Times New Roman" w:cs="Times New Roman"/>
          <w:sz w:val="28"/>
          <w:szCs w:val="28"/>
        </w:rPr>
        <w:t>» исключить;</w:t>
      </w:r>
    </w:p>
    <w:p w14:paraId="07A38E11" w14:textId="31CAFFB1" w:rsidR="009E3A31" w:rsidRDefault="0083141E" w:rsidP="00596F20">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7</w:t>
      </w:r>
      <w:r w:rsidR="00596F20" w:rsidRPr="00372539">
        <w:rPr>
          <w:rFonts w:ascii="Times New Roman" w:hAnsi="Times New Roman" w:cs="Times New Roman"/>
          <w:sz w:val="28"/>
          <w:szCs w:val="28"/>
        </w:rPr>
        <w:t xml:space="preserve">) </w:t>
      </w:r>
      <w:r w:rsidR="009E3A31">
        <w:rPr>
          <w:rFonts w:ascii="Times New Roman" w:hAnsi="Times New Roman" w:cs="Times New Roman"/>
          <w:sz w:val="28"/>
          <w:szCs w:val="28"/>
        </w:rPr>
        <w:t>пункт 31 изложить в новой редакции «</w:t>
      </w:r>
      <w:r w:rsidR="009E3A31" w:rsidRPr="009E3A31">
        <w:rPr>
          <w:rFonts w:ascii="Times New Roman" w:hAnsi="Times New Roman" w:cs="Times New Roman"/>
          <w:sz w:val="28"/>
          <w:szCs w:val="28"/>
        </w:rPr>
        <w:t>Контрольные мероприятия проводятся во внеплановой форме.</w:t>
      </w:r>
      <w:r w:rsidR="009E3A31">
        <w:rPr>
          <w:rFonts w:ascii="Times New Roman" w:hAnsi="Times New Roman" w:cs="Times New Roman"/>
          <w:sz w:val="28"/>
          <w:szCs w:val="28"/>
        </w:rPr>
        <w:t>»</w:t>
      </w:r>
    </w:p>
    <w:p w14:paraId="5D4A43F3" w14:textId="644EB083" w:rsidR="009E3A31" w:rsidRDefault="0083141E" w:rsidP="00737ADC">
      <w:pPr>
        <w:pStyle w:val="ConsPlusNormal"/>
        <w:ind w:firstLine="709"/>
        <w:jc w:val="both"/>
        <w:rPr>
          <w:rFonts w:ascii="Times New Roman" w:hAnsi="Times New Roman" w:cs="Times New Roman"/>
          <w:sz w:val="28"/>
          <w:szCs w:val="28"/>
        </w:rPr>
      </w:pPr>
      <w:r w:rsidRPr="009E3A31">
        <w:rPr>
          <w:rFonts w:ascii="Times New Roman" w:hAnsi="Times New Roman" w:cs="Times New Roman"/>
          <w:sz w:val="28"/>
          <w:szCs w:val="28"/>
        </w:rPr>
        <w:t>8</w:t>
      </w:r>
      <w:r w:rsidR="006209AE" w:rsidRPr="009E3A31">
        <w:rPr>
          <w:rFonts w:ascii="Times New Roman" w:hAnsi="Times New Roman" w:cs="Times New Roman"/>
          <w:sz w:val="28"/>
          <w:szCs w:val="28"/>
        </w:rPr>
        <w:t xml:space="preserve">) </w:t>
      </w:r>
      <w:r w:rsidR="009E3A31" w:rsidRPr="009E3A31">
        <w:rPr>
          <w:rFonts w:ascii="Times New Roman" w:hAnsi="Times New Roman" w:cs="Times New Roman"/>
          <w:sz w:val="28"/>
          <w:szCs w:val="28"/>
        </w:rPr>
        <w:t>пункт</w:t>
      </w:r>
      <w:r w:rsidR="000D1670">
        <w:rPr>
          <w:rFonts w:ascii="Times New Roman" w:hAnsi="Times New Roman" w:cs="Times New Roman"/>
          <w:sz w:val="28"/>
          <w:szCs w:val="28"/>
        </w:rPr>
        <w:t>ы</w:t>
      </w:r>
      <w:r w:rsidR="009E3A31" w:rsidRPr="009E3A31">
        <w:rPr>
          <w:rFonts w:ascii="Times New Roman" w:hAnsi="Times New Roman" w:cs="Times New Roman"/>
          <w:sz w:val="28"/>
          <w:szCs w:val="28"/>
        </w:rPr>
        <w:t xml:space="preserve"> 32</w:t>
      </w:r>
      <w:r w:rsidR="000D1670">
        <w:rPr>
          <w:rFonts w:ascii="Times New Roman" w:hAnsi="Times New Roman" w:cs="Times New Roman"/>
          <w:sz w:val="28"/>
          <w:szCs w:val="28"/>
        </w:rPr>
        <w:t>,35</w:t>
      </w:r>
      <w:r w:rsidR="009E3A31" w:rsidRPr="009E3A31">
        <w:rPr>
          <w:rFonts w:ascii="Times New Roman" w:hAnsi="Times New Roman" w:cs="Times New Roman"/>
          <w:sz w:val="28"/>
          <w:szCs w:val="28"/>
        </w:rPr>
        <w:t xml:space="preserve"> исключить;</w:t>
      </w:r>
    </w:p>
    <w:p w14:paraId="39D68CB3" w14:textId="68452587" w:rsidR="00EF3796" w:rsidRPr="009E3A31" w:rsidRDefault="00EF3796" w:rsidP="00EF3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пункт 34 изложить в новой редакции «</w:t>
      </w:r>
      <w:r w:rsidRPr="00EF3796">
        <w:rPr>
          <w:rFonts w:ascii="Times New Roman" w:hAnsi="Times New Roman" w:cs="Times New Roman"/>
          <w:sz w:val="28"/>
          <w:szCs w:val="28"/>
        </w:rPr>
        <w:t>Внеплановые контрольные мероприятия могут проводиться только</w:t>
      </w:r>
      <w:r>
        <w:rPr>
          <w:rFonts w:ascii="Times New Roman" w:hAnsi="Times New Roman" w:cs="Times New Roman"/>
          <w:sz w:val="28"/>
          <w:szCs w:val="28"/>
        </w:rPr>
        <w:t xml:space="preserve"> </w:t>
      </w:r>
      <w:r w:rsidRPr="00EF3796">
        <w:rPr>
          <w:rFonts w:ascii="Times New Roman" w:hAnsi="Times New Roman" w:cs="Times New Roman"/>
          <w:sz w:val="28"/>
          <w:szCs w:val="28"/>
        </w:rPr>
        <w:t>после согласования с Верхнесалдинской городской прокуратурой в порядке,</w:t>
      </w:r>
      <w:r>
        <w:rPr>
          <w:rFonts w:ascii="Times New Roman" w:hAnsi="Times New Roman" w:cs="Times New Roman"/>
          <w:sz w:val="28"/>
          <w:szCs w:val="28"/>
        </w:rPr>
        <w:t xml:space="preserve"> </w:t>
      </w:r>
      <w:r w:rsidRPr="00EF3796">
        <w:rPr>
          <w:rFonts w:ascii="Times New Roman" w:hAnsi="Times New Roman" w:cs="Times New Roman"/>
          <w:sz w:val="28"/>
          <w:szCs w:val="28"/>
        </w:rPr>
        <w:t>предусмотренном пункт</w:t>
      </w:r>
      <w:r>
        <w:rPr>
          <w:rFonts w:ascii="Times New Roman" w:hAnsi="Times New Roman" w:cs="Times New Roman"/>
          <w:sz w:val="28"/>
          <w:szCs w:val="28"/>
        </w:rPr>
        <w:t>о</w:t>
      </w:r>
      <w:r w:rsidRPr="00EF3796">
        <w:rPr>
          <w:rFonts w:ascii="Times New Roman" w:hAnsi="Times New Roman" w:cs="Times New Roman"/>
          <w:sz w:val="28"/>
          <w:szCs w:val="28"/>
        </w:rPr>
        <w:t xml:space="preserve">м </w:t>
      </w:r>
      <w:r>
        <w:rPr>
          <w:rFonts w:ascii="Times New Roman" w:hAnsi="Times New Roman" w:cs="Times New Roman"/>
          <w:sz w:val="28"/>
          <w:szCs w:val="28"/>
        </w:rPr>
        <w:t>41</w:t>
      </w:r>
      <w:r w:rsidRPr="00EF3796">
        <w:rPr>
          <w:rFonts w:ascii="Times New Roman" w:hAnsi="Times New Roman" w:cs="Times New Roman"/>
          <w:sz w:val="28"/>
          <w:szCs w:val="28"/>
        </w:rPr>
        <w:t xml:space="preserve"> настоящего Положения»;</w:t>
      </w:r>
    </w:p>
    <w:p w14:paraId="56C34E0D" w14:textId="723CFA46" w:rsidR="000D1670" w:rsidRPr="000D1670" w:rsidRDefault="00EF3796" w:rsidP="00737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C8169B" w:rsidRPr="000D1670">
        <w:rPr>
          <w:rFonts w:ascii="Times New Roman" w:hAnsi="Times New Roman" w:cs="Times New Roman"/>
          <w:sz w:val="28"/>
          <w:szCs w:val="28"/>
        </w:rPr>
        <w:t>)</w:t>
      </w:r>
      <w:r w:rsidR="000D1670" w:rsidRPr="000D1670">
        <w:rPr>
          <w:rFonts w:ascii="Times New Roman" w:hAnsi="Times New Roman" w:cs="Times New Roman"/>
          <w:sz w:val="28"/>
          <w:szCs w:val="28"/>
        </w:rPr>
        <w:t xml:space="preserve"> </w:t>
      </w:r>
      <w:r w:rsidR="000D1670">
        <w:rPr>
          <w:rFonts w:ascii="Times New Roman" w:hAnsi="Times New Roman" w:cs="Times New Roman"/>
          <w:sz w:val="28"/>
          <w:szCs w:val="28"/>
        </w:rPr>
        <w:t>в подпункте 1 пункта 41 слова «</w:t>
      </w:r>
      <w:r w:rsidR="000D1670" w:rsidRPr="000D1670">
        <w:rPr>
          <w:rFonts w:ascii="Times New Roman" w:hAnsi="Times New Roman" w:cs="Times New Roman"/>
          <w:sz w:val="28"/>
          <w:szCs w:val="28"/>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0D1670">
        <w:rPr>
          <w:rFonts w:ascii="Times New Roman" w:hAnsi="Times New Roman" w:cs="Times New Roman"/>
          <w:sz w:val="28"/>
          <w:szCs w:val="28"/>
        </w:rPr>
        <w:t>» исключить;</w:t>
      </w:r>
    </w:p>
    <w:p w14:paraId="256538B1" w14:textId="2BAAEBCE" w:rsidR="000D1670" w:rsidRPr="000D1670" w:rsidRDefault="00EF3796" w:rsidP="00596F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596F20" w:rsidRPr="000D1670">
        <w:rPr>
          <w:rFonts w:ascii="Times New Roman" w:hAnsi="Times New Roman" w:cs="Times New Roman"/>
          <w:sz w:val="28"/>
          <w:szCs w:val="28"/>
        </w:rPr>
        <w:t xml:space="preserve">) </w:t>
      </w:r>
      <w:r w:rsidR="000D1670">
        <w:rPr>
          <w:rFonts w:ascii="Times New Roman" w:hAnsi="Times New Roman" w:cs="Times New Roman"/>
          <w:sz w:val="28"/>
          <w:szCs w:val="28"/>
        </w:rPr>
        <w:t>пункт 57 исключить;</w:t>
      </w:r>
    </w:p>
    <w:p w14:paraId="2CBD2EF6" w14:textId="268B65D0" w:rsidR="000D1670" w:rsidRDefault="00EF3796" w:rsidP="00596F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D1670">
        <w:rPr>
          <w:rFonts w:ascii="Times New Roman" w:hAnsi="Times New Roman" w:cs="Times New Roman"/>
          <w:sz w:val="28"/>
          <w:szCs w:val="28"/>
        </w:rPr>
        <w:t xml:space="preserve">) </w:t>
      </w:r>
      <w:r w:rsidR="002645BB">
        <w:rPr>
          <w:rFonts w:ascii="Times New Roman" w:hAnsi="Times New Roman" w:cs="Times New Roman"/>
          <w:sz w:val="28"/>
          <w:szCs w:val="28"/>
        </w:rPr>
        <w:t>раздел 4 «</w:t>
      </w:r>
      <w:r w:rsidR="002645BB" w:rsidRPr="002645BB">
        <w:rPr>
          <w:rFonts w:ascii="Times New Roman" w:hAnsi="Times New Roman" w:cs="Times New Roman"/>
          <w:sz w:val="28"/>
          <w:szCs w:val="28"/>
        </w:rPr>
        <w:t>Обжалование решений, действий (бездействия) должностных лиц, осуществляющих муниципальный лесной контроль</w:t>
      </w:r>
      <w:r w:rsidR="002645BB">
        <w:rPr>
          <w:rFonts w:ascii="Times New Roman" w:hAnsi="Times New Roman" w:cs="Times New Roman"/>
          <w:sz w:val="28"/>
          <w:szCs w:val="28"/>
        </w:rPr>
        <w:t>» дополнить пунктом 58 следующего содержания «</w:t>
      </w:r>
      <w:r w:rsidR="002645BB" w:rsidRPr="002645BB">
        <w:rPr>
          <w:rFonts w:ascii="Times New Roman" w:hAnsi="Times New Roman" w:cs="Times New Roman"/>
          <w:sz w:val="28"/>
          <w:szCs w:val="28"/>
        </w:rPr>
        <w:t>С</w:t>
      </w:r>
      <w:r>
        <w:rPr>
          <w:rFonts w:ascii="Times New Roman" w:hAnsi="Times New Roman" w:cs="Times New Roman"/>
          <w:sz w:val="28"/>
          <w:szCs w:val="28"/>
        </w:rPr>
        <w:t xml:space="preserve"> </w:t>
      </w:r>
      <w:r w:rsidR="002645BB" w:rsidRPr="002645BB">
        <w:rPr>
          <w:rFonts w:ascii="Times New Roman" w:hAnsi="Times New Roman" w:cs="Times New Roman"/>
          <w:sz w:val="28"/>
          <w:szCs w:val="28"/>
        </w:rPr>
        <w:t>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Федерального</w:t>
      </w:r>
      <w:r>
        <w:rPr>
          <w:rFonts w:ascii="Times New Roman" w:hAnsi="Times New Roman" w:cs="Times New Roman"/>
          <w:sz w:val="28"/>
          <w:szCs w:val="28"/>
        </w:rPr>
        <w:t xml:space="preserve"> </w:t>
      </w:r>
      <w:r w:rsidR="002645BB" w:rsidRPr="002645BB">
        <w:rPr>
          <w:rFonts w:ascii="Times New Roman" w:hAnsi="Times New Roman" w:cs="Times New Roman"/>
          <w:sz w:val="28"/>
          <w:szCs w:val="28"/>
        </w:rPr>
        <w:t>закона N 248-ФЗ.</w:t>
      </w:r>
      <w:r w:rsidR="002645BB">
        <w:rPr>
          <w:rFonts w:ascii="Times New Roman" w:hAnsi="Times New Roman" w:cs="Times New Roman"/>
          <w:sz w:val="28"/>
          <w:szCs w:val="28"/>
        </w:rPr>
        <w:t>»</w:t>
      </w:r>
      <w:r w:rsidR="00BE0120">
        <w:rPr>
          <w:rFonts w:ascii="Times New Roman" w:hAnsi="Times New Roman" w:cs="Times New Roman"/>
          <w:sz w:val="28"/>
          <w:szCs w:val="28"/>
        </w:rPr>
        <w:t>;</w:t>
      </w:r>
    </w:p>
    <w:p w14:paraId="569B6BAB" w14:textId="4D1BFD5B" w:rsidR="002645BB" w:rsidRDefault="00EF3796" w:rsidP="00596F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2645BB">
        <w:rPr>
          <w:rFonts w:ascii="Times New Roman" w:hAnsi="Times New Roman" w:cs="Times New Roman"/>
          <w:sz w:val="28"/>
          <w:szCs w:val="28"/>
        </w:rPr>
        <w:t xml:space="preserve">) </w:t>
      </w:r>
      <w:r w:rsidR="00FB3FFA">
        <w:rPr>
          <w:rFonts w:ascii="Times New Roman" w:hAnsi="Times New Roman" w:cs="Times New Roman"/>
          <w:sz w:val="28"/>
          <w:szCs w:val="28"/>
        </w:rPr>
        <w:t xml:space="preserve"> </w:t>
      </w:r>
      <w:r w:rsidR="00BE0120">
        <w:rPr>
          <w:rFonts w:ascii="Times New Roman" w:hAnsi="Times New Roman" w:cs="Times New Roman"/>
          <w:sz w:val="28"/>
          <w:szCs w:val="28"/>
        </w:rPr>
        <w:t>раздел 5 «</w:t>
      </w:r>
      <w:r w:rsidR="00BE0120" w:rsidRPr="00BE0120">
        <w:rPr>
          <w:rFonts w:ascii="Times New Roman" w:hAnsi="Times New Roman" w:cs="Times New Roman"/>
          <w:sz w:val="28"/>
          <w:szCs w:val="28"/>
        </w:rPr>
        <w:t>Обжалование решений, действий (бездействия) должностных лиц, осуществляющих муниципальный лесной контроль</w:t>
      </w:r>
      <w:r w:rsidR="00BE0120">
        <w:rPr>
          <w:rFonts w:ascii="Times New Roman" w:hAnsi="Times New Roman" w:cs="Times New Roman"/>
          <w:sz w:val="28"/>
          <w:szCs w:val="28"/>
        </w:rPr>
        <w:t>» исключить;</w:t>
      </w:r>
    </w:p>
    <w:p w14:paraId="608333E8" w14:textId="59F8FA3A" w:rsidR="006C1E50" w:rsidRDefault="00EF3796" w:rsidP="006C1E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A01CC3">
        <w:rPr>
          <w:rFonts w:ascii="Times New Roman" w:hAnsi="Times New Roman" w:cs="Times New Roman"/>
          <w:sz w:val="28"/>
          <w:szCs w:val="28"/>
        </w:rPr>
        <w:t xml:space="preserve">) </w:t>
      </w:r>
      <w:r w:rsidR="006C1E50">
        <w:rPr>
          <w:rFonts w:ascii="Times New Roman" w:hAnsi="Times New Roman" w:cs="Times New Roman"/>
          <w:sz w:val="28"/>
          <w:szCs w:val="28"/>
        </w:rPr>
        <w:t>в приложении «</w:t>
      </w:r>
      <w:r w:rsidR="006C1E50" w:rsidRPr="006C1E50">
        <w:rPr>
          <w:rFonts w:ascii="Times New Roman" w:hAnsi="Times New Roman" w:cs="Times New Roman"/>
          <w:sz w:val="28"/>
          <w:szCs w:val="28"/>
        </w:rPr>
        <w:t>Ключевые показатели и их целевые значения, индикативные показатели в сфере муниципального лесного контроля</w:t>
      </w:r>
      <w:r w:rsidR="006C1E50">
        <w:rPr>
          <w:rFonts w:ascii="Times New Roman" w:hAnsi="Times New Roman" w:cs="Times New Roman"/>
          <w:sz w:val="28"/>
          <w:szCs w:val="28"/>
        </w:rPr>
        <w:t xml:space="preserve"> </w:t>
      </w:r>
      <w:r w:rsidR="006C1E50" w:rsidRPr="006C1E50">
        <w:rPr>
          <w:rFonts w:ascii="Times New Roman" w:hAnsi="Times New Roman" w:cs="Times New Roman"/>
          <w:sz w:val="28"/>
          <w:szCs w:val="28"/>
        </w:rPr>
        <w:t xml:space="preserve">на </w:t>
      </w:r>
      <w:r w:rsidR="006C1E50" w:rsidRPr="006C1E50">
        <w:rPr>
          <w:rFonts w:ascii="Times New Roman" w:hAnsi="Times New Roman" w:cs="Times New Roman"/>
          <w:sz w:val="28"/>
          <w:szCs w:val="28"/>
        </w:rPr>
        <w:lastRenderedPageBreak/>
        <w:t>территории Верхнесалдинского городского округа</w:t>
      </w:r>
      <w:r w:rsidR="006C1E50">
        <w:rPr>
          <w:rFonts w:ascii="Times New Roman" w:hAnsi="Times New Roman" w:cs="Times New Roman"/>
          <w:sz w:val="28"/>
          <w:szCs w:val="28"/>
        </w:rPr>
        <w:t>» пункт 2 изложить в новой редакции «</w:t>
      </w:r>
      <w:r w:rsidR="006C1E50" w:rsidRPr="006C1E50">
        <w:rPr>
          <w:rFonts w:ascii="Times New Roman" w:hAnsi="Times New Roman" w:cs="Times New Roman"/>
          <w:sz w:val="28"/>
          <w:szCs w:val="28"/>
        </w:rPr>
        <w:t>Индикативные показатели в сфере муниципального лесного контроля в муниципальном образовании Верхнесалдинский городской округ:</w:t>
      </w:r>
    </w:p>
    <w:p w14:paraId="2D6EBC52" w14:textId="622FE8F9" w:rsidR="006C1E50" w:rsidRPr="006C1E50" w:rsidRDefault="006C1E50" w:rsidP="006C1E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C1E50">
        <w:rPr>
          <w:rFonts w:ascii="Times New Roman" w:hAnsi="Times New Roman" w:cs="Times New Roman"/>
          <w:sz w:val="28"/>
          <w:szCs w:val="28"/>
        </w:rPr>
        <w:t>) количество проведенных Администрацией города внеплановых контрольных мероприятий;</w:t>
      </w:r>
    </w:p>
    <w:p w14:paraId="14DB4CF0" w14:textId="118DEAA5" w:rsidR="00A01CC3" w:rsidRDefault="006C1E50" w:rsidP="006C1E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C1E50">
        <w:rPr>
          <w:rFonts w:ascii="Times New Roman" w:hAnsi="Times New Roman" w:cs="Times New Roman"/>
          <w:sz w:val="28"/>
          <w:szCs w:val="28"/>
        </w:rPr>
        <w:t>) количество принятых органами прокуратуры решений о согласовании проведения Администрацией города внепланового контрольного мероприятия</w:t>
      </w:r>
      <w:r>
        <w:rPr>
          <w:rFonts w:ascii="Times New Roman" w:hAnsi="Times New Roman" w:cs="Times New Roman"/>
          <w:sz w:val="28"/>
          <w:szCs w:val="28"/>
        </w:rPr>
        <w:t>.»</w:t>
      </w:r>
      <w:r w:rsidR="00691EED">
        <w:rPr>
          <w:rFonts w:ascii="Times New Roman" w:hAnsi="Times New Roman" w:cs="Times New Roman"/>
          <w:sz w:val="28"/>
          <w:szCs w:val="28"/>
        </w:rPr>
        <w:t>;</w:t>
      </w:r>
    </w:p>
    <w:p w14:paraId="6C8C46F9" w14:textId="6FAA0978" w:rsidR="006C1E50" w:rsidRPr="00372539" w:rsidRDefault="006C1E50" w:rsidP="006C1E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F3796">
        <w:rPr>
          <w:rFonts w:ascii="Times New Roman" w:hAnsi="Times New Roman" w:cs="Times New Roman"/>
          <w:sz w:val="28"/>
          <w:szCs w:val="28"/>
        </w:rPr>
        <w:t>5)</w:t>
      </w:r>
      <w:r>
        <w:rPr>
          <w:rFonts w:ascii="Times New Roman" w:hAnsi="Times New Roman" w:cs="Times New Roman"/>
          <w:sz w:val="28"/>
          <w:szCs w:val="28"/>
        </w:rPr>
        <w:t xml:space="preserve"> приложение «</w:t>
      </w:r>
      <w:r w:rsidRPr="006C1E50">
        <w:rPr>
          <w:rFonts w:ascii="Times New Roman" w:hAnsi="Times New Roman" w:cs="Times New Roman"/>
          <w:sz w:val="28"/>
          <w:szCs w:val="28"/>
        </w:rPr>
        <w:t>Перечень</w:t>
      </w:r>
      <w:r>
        <w:rPr>
          <w:rFonts w:ascii="Times New Roman" w:hAnsi="Times New Roman" w:cs="Times New Roman"/>
          <w:sz w:val="28"/>
          <w:szCs w:val="28"/>
        </w:rPr>
        <w:t xml:space="preserve"> </w:t>
      </w:r>
      <w:r w:rsidRPr="006C1E50">
        <w:rPr>
          <w:rFonts w:ascii="Times New Roman" w:hAnsi="Times New Roman" w:cs="Times New Roman"/>
          <w:sz w:val="28"/>
          <w:szCs w:val="28"/>
        </w:rPr>
        <w:t>индикаторов риска нарушения обязательных требований в сфере муниципального лесного контроля в границах</w:t>
      </w:r>
      <w:r>
        <w:rPr>
          <w:rFonts w:ascii="Times New Roman" w:hAnsi="Times New Roman" w:cs="Times New Roman"/>
          <w:sz w:val="28"/>
          <w:szCs w:val="28"/>
        </w:rPr>
        <w:t xml:space="preserve"> </w:t>
      </w:r>
      <w:r w:rsidRPr="006C1E50">
        <w:rPr>
          <w:rFonts w:ascii="Times New Roman" w:hAnsi="Times New Roman" w:cs="Times New Roman"/>
          <w:sz w:val="28"/>
          <w:szCs w:val="28"/>
        </w:rPr>
        <w:t>Верхнесалдинского городского округа</w:t>
      </w:r>
      <w:r>
        <w:rPr>
          <w:rFonts w:ascii="Times New Roman" w:hAnsi="Times New Roman" w:cs="Times New Roman"/>
          <w:sz w:val="28"/>
          <w:szCs w:val="28"/>
        </w:rPr>
        <w:t>» признать утратившим силу.</w:t>
      </w:r>
    </w:p>
    <w:p w14:paraId="74D2E839" w14:textId="1EF15D1B" w:rsidR="00A11936" w:rsidRPr="00372539" w:rsidRDefault="00A11936" w:rsidP="00A11936">
      <w:pPr>
        <w:pStyle w:val="ConsPlusNormal"/>
        <w:ind w:firstLine="709"/>
        <w:jc w:val="both"/>
        <w:rPr>
          <w:rFonts w:ascii="Times New Roman" w:hAnsi="Times New Roman" w:cs="Times New Roman"/>
          <w:sz w:val="28"/>
          <w:szCs w:val="28"/>
        </w:rPr>
      </w:pPr>
      <w:r w:rsidRPr="00372539">
        <w:rPr>
          <w:rFonts w:ascii="Times New Roman" w:hAnsi="Times New Roman" w:cs="Times New Roman"/>
          <w:sz w:val="28"/>
          <w:szCs w:val="28"/>
        </w:rPr>
        <w:t xml:space="preserve">2. Настоящее решение опубликовать в официальном печатном </w:t>
      </w:r>
      <w:r w:rsidR="00274A2E" w:rsidRPr="00372539">
        <w:rPr>
          <w:rFonts w:ascii="Times New Roman" w:hAnsi="Times New Roman" w:cs="Times New Roman"/>
          <w:sz w:val="28"/>
          <w:szCs w:val="28"/>
        </w:rPr>
        <w:t>издании</w:t>
      </w:r>
      <w:r w:rsidRPr="00372539">
        <w:rPr>
          <w:rFonts w:ascii="Times New Roman" w:hAnsi="Times New Roman" w:cs="Times New Roman"/>
          <w:sz w:val="28"/>
          <w:szCs w:val="28"/>
        </w:rPr>
        <w:t xml:space="preserve"> «Салдинская газета» и разместить на официальном сайте Думы городского округа </w:t>
      </w:r>
      <w:hyperlink r:id="rId9" w:history="1">
        <w:r w:rsidR="00B95167" w:rsidRPr="00372539">
          <w:rPr>
            <w:rStyle w:val="af"/>
            <w:rFonts w:ascii="Times New Roman" w:hAnsi="Times New Roman" w:cs="Times New Roman"/>
            <w:color w:val="auto"/>
            <w:sz w:val="28"/>
            <w:szCs w:val="28"/>
          </w:rPr>
          <w:t>http://www.duma-vsalda.midural.ru</w:t>
        </w:r>
      </w:hyperlink>
      <w:r w:rsidRPr="00372539">
        <w:rPr>
          <w:rFonts w:ascii="Times New Roman" w:hAnsi="Times New Roman" w:cs="Times New Roman"/>
          <w:sz w:val="28"/>
          <w:szCs w:val="28"/>
        </w:rPr>
        <w:t>.</w:t>
      </w:r>
    </w:p>
    <w:p w14:paraId="5A23BCE1" w14:textId="77777777" w:rsidR="000D72EB" w:rsidRPr="00372539" w:rsidRDefault="000159D7" w:rsidP="00E216C1">
      <w:pPr>
        <w:pStyle w:val="ConsPlusNormal"/>
        <w:tabs>
          <w:tab w:val="left" w:pos="1134"/>
        </w:tabs>
        <w:ind w:firstLine="709"/>
        <w:jc w:val="both"/>
        <w:rPr>
          <w:rFonts w:ascii="Times New Roman" w:hAnsi="Times New Roman" w:cs="Times New Roman"/>
          <w:sz w:val="28"/>
          <w:szCs w:val="28"/>
        </w:rPr>
      </w:pPr>
      <w:r w:rsidRPr="00372539">
        <w:rPr>
          <w:rFonts w:ascii="Times New Roman" w:hAnsi="Times New Roman" w:cs="Times New Roman"/>
          <w:sz w:val="28"/>
          <w:szCs w:val="28"/>
        </w:rPr>
        <w:t>3</w:t>
      </w:r>
      <w:r w:rsidR="00A11936" w:rsidRPr="00372539">
        <w:rPr>
          <w:rFonts w:ascii="Times New Roman" w:hAnsi="Times New Roman" w:cs="Times New Roman"/>
          <w:sz w:val="28"/>
          <w:szCs w:val="28"/>
        </w:rPr>
        <w:t xml:space="preserve">. </w:t>
      </w:r>
      <w:r w:rsidR="000D72EB" w:rsidRPr="00372539">
        <w:rPr>
          <w:rFonts w:ascii="Times New Roman" w:hAnsi="Times New Roman" w:cs="Times New Roman"/>
          <w:sz w:val="28"/>
          <w:szCs w:val="28"/>
        </w:rPr>
        <w:t>Настоящее решение вступает в силу после его официального опубликования.</w:t>
      </w:r>
    </w:p>
    <w:p w14:paraId="2811EC6A" w14:textId="285AD889" w:rsidR="00A11936" w:rsidRPr="00372539" w:rsidRDefault="000D72EB" w:rsidP="00E216C1">
      <w:pPr>
        <w:pStyle w:val="ConsPlusNormal"/>
        <w:tabs>
          <w:tab w:val="left" w:pos="1134"/>
        </w:tabs>
        <w:ind w:firstLine="709"/>
        <w:jc w:val="both"/>
        <w:rPr>
          <w:rFonts w:ascii="Times New Roman" w:hAnsi="Times New Roman" w:cs="Times New Roman"/>
          <w:sz w:val="28"/>
          <w:szCs w:val="28"/>
        </w:rPr>
      </w:pPr>
      <w:r w:rsidRPr="00372539">
        <w:rPr>
          <w:rFonts w:ascii="Times New Roman" w:hAnsi="Times New Roman" w:cs="Times New Roman"/>
          <w:sz w:val="28"/>
          <w:szCs w:val="28"/>
        </w:rPr>
        <w:t xml:space="preserve">4. </w:t>
      </w:r>
      <w:r w:rsidR="00A11936" w:rsidRPr="00372539">
        <w:rPr>
          <w:rFonts w:ascii="Times New Roman" w:hAnsi="Times New Roman" w:cs="Times New Roman"/>
          <w:sz w:val="28"/>
          <w:szCs w:val="28"/>
        </w:rPr>
        <w:t xml:space="preserve">Контроль за исполнением настоящего решения возложить на постоянную комиссию по местному самоуправлению и законодательству </w:t>
      </w:r>
      <w:r w:rsidR="00123E9E" w:rsidRPr="00372539">
        <w:rPr>
          <w:rFonts w:ascii="Times New Roman" w:hAnsi="Times New Roman" w:cs="Times New Roman"/>
          <w:sz w:val="28"/>
          <w:szCs w:val="28"/>
        </w:rPr>
        <w:t xml:space="preserve">             </w:t>
      </w:r>
      <w:proofErr w:type="gramStart"/>
      <w:r w:rsidR="00123E9E" w:rsidRPr="00372539">
        <w:rPr>
          <w:rFonts w:ascii="Times New Roman" w:hAnsi="Times New Roman" w:cs="Times New Roman"/>
          <w:sz w:val="28"/>
          <w:szCs w:val="28"/>
        </w:rPr>
        <w:t xml:space="preserve">   </w:t>
      </w:r>
      <w:r w:rsidR="00A11936" w:rsidRPr="00372539">
        <w:rPr>
          <w:rFonts w:ascii="Times New Roman" w:hAnsi="Times New Roman" w:cs="Times New Roman"/>
          <w:sz w:val="28"/>
          <w:szCs w:val="28"/>
        </w:rPr>
        <w:t>(</w:t>
      </w:r>
      <w:proofErr w:type="gramEnd"/>
      <w:r w:rsidR="00EF3796">
        <w:rPr>
          <w:rFonts w:ascii="Times New Roman" w:hAnsi="Times New Roman" w:cs="Times New Roman"/>
          <w:sz w:val="28"/>
          <w:szCs w:val="28"/>
        </w:rPr>
        <w:t>М.А. Костюк</w:t>
      </w:r>
      <w:r w:rsidR="00A11936" w:rsidRPr="00372539">
        <w:rPr>
          <w:rFonts w:ascii="Times New Roman" w:hAnsi="Times New Roman" w:cs="Times New Roman"/>
          <w:sz w:val="28"/>
          <w:szCs w:val="28"/>
        </w:rPr>
        <w:t>).</w:t>
      </w:r>
    </w:p>
    <w:p w14:paraId="52A76ED5" w14:textId="77777777" w:rsidR="00A11936" w:rsidRPr="00372539" w:rsidRDefault="00A11936" w:rsidP="00A11936">
      <w:pPr>
        <w:pStyle w:val="ConsPlusNormal"/>
        <w:jc w:val="both"/>
        <w:rPr>
          <w:rFonts w:ascii="Times New Roman" w:hAnsi="Times New Roman" w:cs="Times New Roman"/>
          <w:sz w:val="28"/>
          <w:szCs w:val="28"/>
        </w:rPr>
      </w:pPr>
    </w:p>
    <w:p w14:paraId="7C53B06D" w14:textId="77777777" w:rsidR="00A11936" w:rsidRPr="00372539" w:rsidRDefault="00A11936" w:rsidP="00A11936">
      <w:pPr>
        <w:pStyle w:val="ConsPlusNormal"/>
        <w:jc w:val="both"/>
        <w:rPr>
          <w:rFonts w:ascii="Times New Roman" w:hAnsi="Times New Roman" w:cs="Times New Roman"/>
          <w:sz w:val="28"/>
          <w:szCs w:val="28"/>
        </w:rPr>
      </w:pPr>
    </w:p>
    <w:p w14:paraId="31A437A4" w14:textId="77777777" w:rsidR="00A11936" w:rsidRPr="00372539" w:rsidRDefault="00A11936" w:rsidP="00A11936">
      <w:pPr>
        <w:pStyle w:val="ConsPlusNormal"/>
        <w:jc w:val="both"/>
        <w:rPr>
          <w:rFonts w:ascii="Times New Roman" w:hAnsi="Times New Roman" w:cs="Times New Roman"/>
          <w:sz w:val="28"/>
          <w:szCs w:val="28"/>
        </w:rPr>
      </w:pPr>
    </w:p>
    <w:p w14:paraId="03F753BE" w14:textId="77777777" w:rsidR="007529CA" w:rsidRPr="00A11936" w:rsidRDefault="007529CA" w:rsidP="00A11936">
      <w:pPr>
        <w:pStyle w:val="ConsPlusNormal"/>
        <w:jc w:val="both"/>
        <w:rPr>
          <w:rFonts w:ascii="Times New Roman" w:hAnsi="Times New Roman" w:cs="Times New Roman"/>
          <w:sz w:val="28"/>
          <w:szCs w:val="28"/>
        </w:rPr>
      </w:pPr>
    </w:p>
    <w:p w14:paraId="4254463D" w14:textId="77777777" w:rsidR="00A11936" w:rsidRPr="00A11936" w:rsidRDefault="00A11936" w:rsidP="00A11936">
      <w:pPr>
        <w:pStyle w:val="ConsPlusNormal"/>
        <w:jc w:val="both"/>
        <w:rPr>
          <w:rFonts w:ascii="Times New Roman" w:hAnsi="Times New Roman" w:cs="Times New Roman"/>
          <w:sz w:val="28"/>
          <w:szCs w:val="28"/>
        </w:rPr>
      </w:pPr>
      <w:r w:rsidRPr="00A11936">
        <w:rPr>
          <w:rFonts w:ascii="Times New Roman" w:hAnsi="Times New Roman" w:cs="Times New Roman"/>
          <w:sz w:val="28"/>
          <w:szCs w:val="28"/>
        </w:rPr>
        <w:t xml:space="preserve">Председатель Думы                                                   </w:t>
      </w:r>
      <w:r w:rsidR="00094DE1">
        <w:rPr>
          <w:rFonts w:ascii="Times New Roman" w:hAnsi="Times New Roman" w:cs="Times New Roman"/>
          <w:sz w:val="28"/>
          <w:szCs w:val="28"/>
        </w:rPr>
        <w:t>Г</w:t>
      </w:r>
      <w:r w:rsidRPr="00A11936">
        <w:rPr>
          <w:rFonts w:ascii="Times New Roman" w:hAnsi="Times New Roman" w:cs="Times New Roman"/>
          <w:sz w:val="28"/>
          <w:szCs w:val="28"/>
        </w:rPr>
        <w:t>лав</w:t>
      </w:r>
      <w:r w:rsidR="00094DE1">
        <w:rPr>
          <w:rFonts w:ascii="Times New Roman" w:hAnsi="Times New Roman" w:cs="Times New Roman"/>
          <w:sz w:val="28"/>
          <w:szCs w:val="28"/>
        </w:rPr>
        <w:t>а</w:t>
      </w:r>
      <w:r w:rsidRPr="00A11936">
        <w:rPr>
          <w:rFonts w:ascii="Times New Roman" w:hAnsi="Times New Roman" w:cs="Times New Roman"/>
          <w:sz w:val="28"/>
          <w:szCs w:val="28"/>
        </w:rPr>
        <w:t xml:space="preserve"> Верхнесалдинского</w:t>
      </w:r>
    </w:p>
    <w:p w14:paraId="36175E10" w14:textId="77777777" w:rsidR="00A11936" w:rsidRPr="00A11936" w:rsidRDefault="00A11936" w:rsidP="00A11936">
      <w:pPr>
        <w:pStyle w:val="ConsPlusNormal"/>
        <w:jc w:val="both"/>
        <w:rPr>
          <w:rFonts w:ascii="Times New Roman" w:hAnsi="Times New Roman" w:cs="Times New Roman"/>
          <w:sz w:val="28"/>
          <w:szCs w:val="28"/>
        </w:rPr>
      </w:pPr>
      <w:proofErr w:type="gramStart"/>
      <w:r w:rsidRPr="00A11936">
        <w:rPr>
          <w:rFonts w:ascii="Times New Roman" w:hAnsi="Times New Roman" w:cs="Times New Roman"/>
          <w:sz w:val="28"/>
          <w:szCs w:val="28"/>
        </w:rPr>
        <w:t>городского</w:t>
      </w:r>
      <w:proofErr w:type="gramEnd"/>
      <w:r w:rsidRPr="00A11936">
        <w:rPr>
          <w:rFonts w:ascii="Times New Roman" w:hAnsi="Times New Roman" w:cs="Times New Roman"/>
          <w:sz w:val="28"/>
          <w:szCs w:val="28"/>
        </w:rPr>
        <w:t xml:space="preserve"> округа                                                      городского округа</w:t>
      </w:r>
    </w:p>
    <w:p w14:paraId="398065BA" w14:textId="77777777" w:rsidR="00A11936" w:rsidRPr="00A11936" w:rsidRDefault="00A11936" w:rsidP="00A11936">
      <w:pPr>
        <w:pStyle w:val="ConsPlusNormal"/>
        <w:jc w:val="both"/>
        <w:rPr>
          <w:rFonts w:ascii="Times New Roman" w:hAnsi="Times New Roman" w:cs="Times New Roman"/>
          <w:sz w:val="28"/>
          <w:szCs w:val="28"/>
        </w:rPr>
      </w:pPr>
      <w:r w:rsidRPr="00A11936">
        <w:rPr>
          <w:rFonts w:ascii="Times New Roman" w:hAnsi="Times New Roman" w:cs="Times New Roman"/>
          <w:sz w:val="28"/>
          <w:szCs w:val="28"/>
        </w:rPr>
        <w:t xml:space="preserve">____________ </w:t>
      </w:r>
      <w:r w:rsidR="00D67B87" w:rsidRPr="00D67B87">
        <w:rPr>
          <w:rFonts w:ascii="Times New Roman" w:hAnsi="Times New Roman" w:cs="Times New Roman"/>
          <w:sz w:val="28"/>
          <w:szCs w:val="28"/>
        </w:rPr>
        <w:t>О</w:t>
      </w:r>
      <w:r w:rsidRPr="00D67B87">
        <w:rPr>
          <w:rFonts w:ascii="Times New Roman" w:hAnsi="Times New Roman" w:cs="Times New Roman"/>
          <w:sz w:val="28"/>
          <w:szCs w:val="28"/>
        </w:rPr>
        <w:t>.</w:t>
      </w:r>
      <w:r w:rsidR="00D67B87" w:rsidRPr="00D67B87">
        <w:rPr>
          <w:rFonts w:ascii="Times New Roman" w:hAnsi="Times New Roman" w:cs="Times New Roman"/>
          <w:sz w:val="28"/>
          <w:szCs w:val="28"/>
        </w:rPr>
        <w:t>Н</w:t>
      </w:r>
      <w:r w:rsidRPr="00D67B87">
        <w:rPr>
          <w:rFonts w:ascii="Times New Roman" w:hAnsi="Times New Roman" w:cs="Times New Roman"/>
          <w:sz w:val="28"/>
          <w:szCs w:val="28"/>
        </w:rPr>
        <w:t xml:space="preserve">. </w:t>
      </w:r>
      <w:r w:rsidR="00D67B87" w:rsidRPr="00D67B87">
        <w:rPr>
          <w:rFonts w:ascii="Times New Roman" w:hAnsi="Times New Roman" w:cs="Times New Roman"/>
          <w:sz w:val="28"/>
          <w:szCs w:val="28"/>
        </w:rPr>
        <w:t>Перин</w:t>
      </w:r>
      <w:r w:rsidRPr="00D67B87">
        <w:rPr>
          <w:rFonts w:ascii="Times New Roman" w:hAnsi="Times New Roman" w:cs="Times New Roman"/>
          <w:sz w:val="28"/>
          <w:szCs w:val="28"/>
        </w:rPr>
        <w:t xml:space="preserve">                                         </w:t>
      </w:r>
      <w:r w:rsidRPr="00A11936">
        <w:rPr>
          <w:rFonts w:ascii="Times New Roman" w:hAnsi="Times New Roman" w:cs="Times New Roman"/>
          <w:sz w:val="28"/>
          <w:szCs w:val="28"/>
        </w:rPr>
        <w:t>________</w:t>
      </w:r>
      <w:r w:rsidR="00094DE1">
        <w:rPr>
          <w:rFonts w:ascii="Times New Roman" w:hAnsi="Times New Roman" w:cs="Times New Roman"/>
          <w:sz w:val="28"/>
          <w:szCs w:val="28"/>
        </w:rPr>
        <w:t>___</w:t>
      </w:r>
      <w:r w:rsidRPr="00A11936">
        <w:rPr>
          <w:rFonts w:ascii="Times New Roman" w:hAnsi="Times New Roman" w:cs="Times New Roman"/>
          <w:sz w:val="28"/>
          <w:szCs w:val="28"/>
        </w:rPr>
        <w:t xml:space="preserve">__ </w:t>
      </w:r>
      <w:r w:rsidR="00094DE1">
        <w:rPr>
          <w:rFonts w:ascii="Times New Roman" w:hAnsi="Times New Roman" w:cs="Times New Roman"/>
          <w:sz w:val="28"/>
          <w:szCs w:val="28"/>
        </w:rPr>
        <w:t>А</w:t>
      </w:r>
      <w:r w:rsidRPr="00A11936">
        <w:rPr>
          <w:rFonts w:ascii="Times New Roman" w:hAnsi="Times New Roman" w:cs="Times New Roman"/>
          <w:sz w:val="28"/>
          <w:szCs w:val="28"/>
        </w:rPr>
        <w:t>.</w:t>
      </w:r>
      <w:r w:rsidR="00094DE1">
        <w:rPr>
          <w:rFonts w:ascii="Times New Roman" w:hAnsi="Times New Roman" w:cs="Times New Roman"/>
          <w:sz w:val="28"/>
          <w:szCs w:val="28"/>
        </w:rPr>
        <w:t>В</w:t>
      </w:r>
      <w:r w:rsidRPr="00A11936">
        <w:rPr>
          <w:rFonts w:ascii="Times New Roman" w:hAnsi="Times New Roman" w:cs="Times New Roman"/>
          <w:sz w:val="28"/>
          <w:szCs w:val="28"/>
        </w:rPr>
        <w:t xml:space="preserve">. </w:t>
      </w:r>
      <w:r w:rsidR="00094DE1">
        <w:rPr>
          <w:rFonts w:ascii="Times New Roman" w:hAnsi="Times New Roman" w:cs="Times New Roman"/>
          <w:sz w:val="28"/>
          <w:szCs w:val="28"/>
        </w:rPr>
        <w:t>Маслов</w:t>
      </w:r>
    </w:p>
    <w:p w14:paraId="0DCB6937" w14:textId="77777777" w:rsidR="00A11936" w:rsidRDefault="00A11936" w:rsidP="00A11936">
      <w:pPr>
        <w:pStyle w:val="ConsPlusNormal"/>
        <w:jc w:val="both"/>
        <w:rPr>
          <w:rFonts w:ascii="Times New Roman" w:hAnsi="Times New Roman" w:cs="Times New Roman"/>
          <w:sz w:val="28"/>
          <w:szCs w:val="28"/>
        </w:rPr>
      </w:pPr>
      <w:r w:rsidRPr="00A11936">
        <w:rPr>
          <w:rFonts w:ascii="Times New Roman" w:hAnsi="Times New Roman" w:cs="Times New Roman"/>
          <w:sz w:val="28"/>
          <w:szCs w:val="28"/>
        </w:rPr>
        <w:t>___ _____________</w:t>
      </w:r>
      <w:r w:rsidR="00475A8B">
        <w:rPr>
          <w:rFonts w:ascii="Times New Roman" w:hAnsi="Times New Roman" w:cs="Times New Roman"/>
          <w:sz w:val="28"/>
          <w:szCs w:val="28"/>
        </w:rPr>
        <w:t xml:space="preserve"> </w:t>
      </w:r>
      <w:r w:rsidRPr="00A11936">
        <w:rPr>
          <w:rFonts w:ascii="Times New Roman" w:hAnsi="Times New Roman" w:cs="Times New Roman"/>
          <w:sz w:val="28"/>
          <w:szCs w:val="28"/>
        </w:rPr>
        <w:t>202</w:t>
      </w:r>
      <w:r w:rsidR="00094DE1">
        <w:rPr>
          <w:rFonts w:ascii="Times New Roman" w:hAnsi="Times New Roman" w:cs="Times New Roman"/>
          <w:sz w:val="28"/>
          <w:szCs w:val="28"/>
        </w:rPr>
        <w:t>3</w:t>
      </w:r>
      <w:r w:rsidRPr="00A11936">
        <w:rPr>
          <w:rFonts w:ascii="Times New Roman" w:hAnsi="Times New Roman" w:cs="Times New Roman"/>
          <w:sz w:val="28"/>
          <w:szCs w:val="28"/>
        </w:rPr>
        <w:t xml:space="preserve">                                            ___ ________________</w:t>
      </w:r>
      <w:r w:rsidR="00475A8B">
        <w:rPr>
          <w:rFonts w:ascii="Times New Roman" w:hAnsi="Times New Roman" w:cs="Times New Roman"/>
          <w:sz w:val="28"/>
          <w:szCs w:val="28"/>
        </w:rPr>
        <w:t xml:space="preserve"> </w:t>
      </w:r>
      <w:r w:rsidRPr="00A11936">
        <w:rPr>
          <w:rFonts w:ascii="Times New Roman" w:hAnsi="Times New Roman" w:cs="Times New Roman"/>
          <w:sz w:val="28"/>
          <w:szCs w:val="28"/>
        </w:rPr>
        <w:t>202</w:t>
      </w:r>
      <w:r w:rsidR="00094DE1">
        <w:rPr>
          <w:rFonts w:ascii="Times New Roman" w:hAnsi="Times New Roman" w:cs="Times New Roman"/>
          <w:sz w:val="28"/>
          <w:szCs w:val="28"/>
        </w:rPr>
        <w:t>3</w:t>
      </w:r>
    </w:p>
    <w:sectPr w:rsidR="00A11936" w:rsidSect="00F467D9">
      <w:headerReference w:type="even" r:id="rId10"/>
      <w:headerReference w:type="default" r:id="rId11"/>
      <w:footerReference w:type="even" r:id="rId12"/>
      <w:pgSz w:w="11906" w:h="16838" w:code="9"/>
      <w:pgMar w:top="709" w:right="851" w:bottom="993"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AFC15" w14:textId="77777777" w:rsidR="00FC34C0" w:rsidRDefault="00FC34C0">
      <w:pPr>
        <w:spacing w:after="0" w:line="240" w:lineRule="auto"/>
      </w:pPr>
      <w:r>
        <w:separator/>
      </w:r>
    </w:p>
  </w:endnote>
  <w:endnote w:type="continuationSeparator" w:id="0">
    <w:p w14:paraId="0B815BD8" w14:textId="77777777" w:rsidR="00FC34C0" w:rsidRDefault="00FC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41DF" w14:textId="77777777" w:rsidR="00861DB6" w:rsidRDefault="00861DB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B2FC27" w14:textId="77777777" w:rsidR="00861DB6" w:rsidRDefault="00861D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464C" w14:textId="77777777" w:rsidR="00FC34C0" w:rsidRDefault="00FC34C0">
      <w:pPr>
        <w:spacing w:after="0" w:line="240" w:lineRule="auto"/>
      </w:pPr>
      <w:r>
        <w:separator/>
      </w:r>
    </w:p>
  </w:footnote>
  <w:footnote w:type="continuationSeparator" w:id="0">
    <w:p w14:paraId="7DEB404B" w14:textId="77777777" w:rsidR="00FC34C0" w:rsidRDefault="00FC3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2A936" w14:textId="77777777" w:rsidR="00861DB6" w:rsidRDefault="00861D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426D8A" w14:textId="77777777" w:rsidR="00861DB6" w:rsidRDefault="00861DB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727595"/>
      <w:docPartObj>
        <w:docPartGallery w:val="Page Numbers (Top of Page)"/>
        <w:docPartUnique/>
      </w:docPartObj>
    </w:sdtPr>
    <w:sdtEndPr>
      <w:rPr>
        <w:rFonts w:ascii="Times New Roman" w:hAnsi="Times New Roman" w:cs="Times New Roman"/>
        <w:sz w:val="28"/>
        <w:szCs w:val="28"/>
      </w:rPr>
    </w:sdtEndPr>
    <w:sdtContent>
      <w:p w14:paraId="2EC415EF" w14:textId="77777777" w:rsidR="00861DB6" w:rsidRPr="00236203" w:rsidRDefault="00861DB6">
        <w:pPr>
          <w:pStyle w:val="a5"/>
          <w:jc w:val="center"/>
          <w:rPr>
            <w:rFonts w:ascii="Times New Roman" w:hAnsi="Times New Roman" w:cs="Times New Roman"/>
            <w:sz w:val="28"/>
            <w:szCs w:val="28"/>
          </w:rPr>
        </w:pPr>
        <w:r w:rsidRPr="00236203">
          <w:rPr>
            <w:rFonts w:ascii="Times New Roman" w:hAnsi="Times New Roman" w:cs="Times New Roman"/>
            <w:sz w:val="28"/>
            <w:szCs w:val="28"/>
          </w:rPr>
          <w:fldChar w:fldCharType="begin"/>
        </w:r>
        <w:r w:rsidRPr="00236203">
          <w:rPr>
            <w:rFonts w:ascii="Times New Roman" w:hAnsi="Times New Roman" w:cs="Times New Roman"/>
            <w:sz w:val="28"/>
            <w:szCs w:val="28"/>
          </w:rPr>
          <w:instrText>PAGE   \* MERGEFORMAT</w:instrText>
        </w:r>
        <w:r w:rsidRPr="00236203">
          <w:rPr>
            <w:rFonts w:ascii="Times New Roman" w:hAnsi="Times New Roman" w:cs="Times New Roman"/>
            <w:sz w:val="28"/>
            <w:szCs w:val="28"/>
          </w:rPr>
          <w:fldChar w:fldCharType="separate"/>
        </w:r>
        <w:r w:rsidR="006765BD">
          <w:rPr>
            <w:rFonts w:ascii="Times New Roman" w:hAnsi="Times New Roman" w:cs="Times New Roman"/>
            <w:noProof/>
            <w:sz w:val="28"/>
            <w:szCs w:val="28"/>
          </w:rPr>
          <w:t>3</w:t>
        </w:r>
        <w:r w:rsidRPr="00236203">
          <w:rPr>
            <w:rFonts w:ascii="Times New Roman" w:hAnsi="Times New Roman" w:cs="Times New Roman"/>
            <w:sz w:val="28"/>
            <w:szCs w:val="28"/>
          </w:rPr>
          <w:fldChar w:fldCharType="end"/>
        </w:r>
      </w:p>
    </w:sdtContent>
  </w:sdt>
  <w:p w14:paraId="338A3C3B" w14:textId="77777777" w:rsidR="00861DB6" w:rsidRDefault="00861D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97B"/>
    <w:multiLevelType w:val="hybridMultilevel"/>
    <w:tmpl w:val="2CE490FE"/>
    <w:lvl w:ilvl="0" w:tplc="B1D8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BD6C5A"/>
    <w:multiLevelType w:val="hybridMultilevel"/>
    <w:tmpl w:val="0BD6882C"/>
    <w:lvl w:ilvl="0" w:tplc="8CECC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A6255A0"/>
    <w:multiLevelType w:val="hybridMultilevel"/>
    <w:tmpl w:val="1678596A"/>
    <w:lvl w:ilvl="0" w:tplc="EB3AB4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B3492"/>
    <w:multiLevelType w:val="multilevel"/>
    <w:tmpl w:val="FD625384"/>
    <w:lvl w:ilvl="0">
      <w:start w:val="1"/>
      <w:numFmt w:val="decimal"/>
      <w:lvlText w:val="%1."/>
      <w:lvlJc w:val="left"/>
      <w:pPr>
        <w:ind w:left="3479"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33B452B"/>
    <w:multiLevelType w:val="multilevel"/>
    <w:tmpl w:val="831088E2"/>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43A7144"/>
    <w:multiLevelType w:val="hybridMultilevel"/>
    <w:tmpl w:val="AA5290B4"/>
    <w:lvl w:ilvl="0" w:tplc="280840BA">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
    <w:nsid w:val="28312396"/>
    <w:multiLevelType w:val="hybridMultilevel"/>
    <w:tmpl w:val="68364574"/>
    <w:lvl w:ilvl="0" w:tplc="B950D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7B2D45"/>
    <w:multiLevelType w:val="hybridMultilevel"/>
    <w:tmpl w:val="3F0E74E8"/>
    <w:lvl w:ilvl="0" w:tplc="CEB80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E412B"/>
    <w:multiLevelType w:val="hybridMultilevel"/>
    <w:tmpl w:val="B2607ACE"/>
    <w:lvl w:ilvl="0" w:tplc="FDC2B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C0C1264"/>
    <w:multiLevelType w:val="hybridMultilevel"/>
    <w:tmpl w:val="ACE0B8DA"/>
    <w:lvl w:ilvl="0" w:tplc="48BCE2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193078D"/>
    <w:multiLevelType w:val="hybridMultilevel"/>
    <w:tmpl w:val="5002CF04"/>
    <w:lvl w:ilvl="0" w:tplc="26E44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945820"/>
    <w:multiLevelType w:val="multilevel"/>
    <w:tmpl w:val="0180FFF8"/>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2">
    <w:nsid w:val="74A0025D"/>
    <w:multiLevelType w:val="multilevel"/>
    <w:tmpl w:val="BACA6486"/>
    <w:lvl w:ilvl="0">
      <w:start w:val="185"/>
      <w:numFmt w:val="decimal"/>
      <w:lvlText w:val="%1."/>
      <w:lvlJc w:val="left"/>
      <w:pPr>
        <w:ind w:left="3786" w:hanging="525"/>
      </w:pPr>
      <w:rPr>
        <w:rFonts w:ascii="Liberation Serif" w:hAnsi="Liberation Serif" w:cs="Arial"/>
        <w:color w:val="000000"/>
        <w:sz w:val="28"/>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num w:numId="1">
    <w:abstractNumId w:val="6"/>
  </w:num>
  <w:num w:numId="2">
    <w:abstractNumId w:val="9"/>
  </w:num>
  <w:num w:numId="3">
    <w:abstractNumId w:val="1"/>
  </w:num>
  <w:num w:numId="4">
    <w:abstractNumId w:val="8"/>
  </w:num>
  <w:num w:numId="5">
    <w:abstractNumId w:val="0"/>
  </w:num>
  <w:num w:numId="6">
    <w:abstractNumId w:val="2"/>
  </w:num>
  <w:num w:numId="7">
    <w:abstractNumId w:val="10"/>
  </w:num>
  <w:num w:numId="8">
    <w:abstractNumId w:val="7"/>
  </w:num>
  <w:num w:numId="9">
    <w:abstractNumId w:val="5"/>
  </w:num>
  <w:num w:numId="10">
    <w:abstractNumId w:val="3"/>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EE"/>
    <w:rsid w:val="00001CC5"/>
    <w:rsid w:val="00002E9D"/>
    <w:rsid w:val="000053C8"/>
    <w:rsid w:val="000159D7"/>
    <w:rsid w:val="000174A3"/>
    <w:rsid w:val="0004019B"/>
    <w:rsid w:val="00043B38"/>
    <w:rsid w:val="000811A1"/>
    <w:rsid w:val="00091784"/>
    <w:rsid w:val="00094DE1"/>
    <w:rsid w:val="000D1670"/>
    <w:rsid w:val="000D72EB"/>
    <w:rsid w:val="000D76F8"/>
    <w:rsid w:val="00111084"/>
    <w:rsid w:val="0011515A"/>
    <w:rsid w:val="00121529"/>
    <w:rsid w:val="00123E9E"/>
    <w:rsid w:val="001244FE"/>
    <w:rsid w:val="001429E5"/>
    <w:rsid w:val="0015585F"/>
    <w:rsid w:val="0016659C"/>
    <w:rsid w:val="00166886"/>
    <w:rsid w:val="001832D5"/>
    <w:rsid w:val="001A1A26"/>
    <w:rsid w:val="001A1B2B"/>
    <w:rsid w:val="001A42BE"/>
    <w:rsid w:val="001B0365"/>
    <w:rsid w:val="001B1664"/>
    <w:rsid w:val="001B76BC"/>
    <w:rsid w:val="001C0DFF"/>
    <w:rsid w:val="002229E2"/>
    <w:rsid w:val="00223408"/>
    <w:rsid w:val="00235547"/>
    <w:rsid w:val="00236203"/>
    <w:rsid w:val="0024099E"/>
    <w:rsid w:val="002645BB"/>
    <w:rsid w:val="00274A2E"/>
    <w:rsid w:val="00282DDB"/>
    <w:rsid w:val="002870D7"/>
    <w:rsid w:val="00290A89"/>
    <w:rsid w:val="002B3E77"/>
    <w:rsid w:val="002C22FB"/>
    <w:rsid w:val="002D0147"/>
    <w:rsid w:val="002E0F3B"/>
    <w:rsid w:val="002E36DC"/>
    <w:rsid w:val="002E5AE4"/>
    <w:rsid w:val="002F1989"/>
    <w:rsid w:val="00342DD9"/>
    <w:rsid w:val="003650AA"/>
    <w:rsid w:val="00372539"/>
    <w:rsid w:val="00397DA6"/>
    <w:rsid w:val="003B4876"/>
    <w:rsid w:val="003C15A5"/>
    <w:rsid w:val="003D5D80"/>
    <w:rsid w:val="003E1231"/>
    <w:rsid w:val="003F5290"/>
    <w:rsid w:val="004145FF"/>
    <w:rsid w:val="00456431"/>
    <w:rsid w:val="00456AA3"/>
    <w:rsid w:val="00475A8B"/>
    <w:rsid w:val="0048527D"/>
    <w:rsid w:val="00490E2E"/>
    <w:rsid w:val="004C5C9E"/>
    <w:rsid w:val="005005F9"/>
    <w:rsid w:val="00506D1F"/>
    <w:rsid w:val="00515E28"/>
    <w:rsid w:val="005445F8"/>
    <w:rsid w:val="005764E8"/>
    <w:rsid w:val="00596F20"/>
    <w:rsid w:val="00597269"/>
    <w:rsid w:val="005B4357"/>
    <w:rsid w:val="005C2D3A"/>
    <w:rsid w:val="005D641E"/>
    <w:rsid w:val="005E06D9"/>
    <w:rsid w:val="00603D5F"/>
    <w:rsid w:val="00604032"/>
    <w:rsid w:val="00605148"/>
    <w:rsid w:val="006209AE"/>
    <w:rsid w:val="006348AC"/>
    <w:rsid w:val="00650667"/>
    <w:rsid w:val="0065441C"/>
    <w:rsid w:val="006576FD"/>
    <w:rsid w:val="006615CB"/>
    <w:rsid w:val="006765BD"/>
    <w:rsid w:val="0069038D"/>
    <w:rsid w:val="00691EED"/>
    <w:rsid w:val="006936B6"/>
    <w:rsid w:val="006B08B7"/>
    <w:rsid w:val="006C1E50"/>
    <w:rsid w:val="006D4C91"/>
    <w:rsid w:val="00701028"/>
    <w:rsid w:val="007049CB"/>
    <w:rsid w:val="00711EBA"/>
    <w:rsid w:val="00722BDA"/>
    <w:rsid w:val="00725926"/>
    <w:rsid w:val="007358E8"/>
    <w:rsid w:val="00737ADC"/>
    <w:rsid w:val="007519CA"/>
    <w:rsid w:val="007529CA"/>
    <w:rsid w:val="00762B6D"/>
    <w:rsid w:val="007633AB"/>
    <w:rsid w:val="007851D0"/>
    <w:rsid w:val="007A3295"/>
    <w:rsid w:val="007C331D"/>
    <w:rsid w:val="007D66A1"/>
    <w:rsid w:val="007F631C"/>
    <w:rsid w:val="007F70FD"/>
    <w:rsid w:val="00807882"/>
    <w:rsid w:val="00807B96"/>
    <w:rsid w:val="00807F86"/>
    <w:rsid w:val="00827D66"/>
    <w:rsid w:val="008310AF"/>
    <w:rsid w:val="0083141E"/>
    <w:rsid w:val="00833B42"/>
    <w:rsid w:val="008531DD"/>
    <w:rsid w:val="00857A74"/>
    <w:rsid w:val="00861DB6"/>
    <w:rsid w:val="0089770A"/>
    <w:rsid w:val="008A3E3D"/>
    <w:rsid w:val="008C070D"/>
    <w:rsid w:val="008C5515"/>
    <w:rsid w:val="008C59A0"/>
    <w:rsid w:val="008E6EF7"/>
    <w:rsid w:val="008F47BE"/>
    <w:rsid w:val="00905669"/>
    <w:rsid w:val="00906B4E"/>
    <w:rsid w:val="00914053"/>
    <w:rsid w:val="009326A0"/>
    <w:rsid w:val="00943AF8"/>
    <w:rsid w:val="00955D96"/>
    <w:rsid w:val="00960AB7"/>
    <w:rsid w:val="009964D2"/>
    <w:rsid w:val="009B1231"/>
    <w:rsid w:val="009C4964"/>
    <w:rsid w:val="009E3A31"/>
    <w:rsid w:val="009F60D2"/>
    <w:rsid w:val="009F6E7A"/>
    <w:rsid w:val="00A01CC3"/>
    <w:rsid w:val="00A11936"/>
    <w:rsid w:val="00A11D0C"/>
    <w:rsid w:val="00A13304"/>
    <w:rsid w:val="00A60D2D"/>
    <w:rsid w:val="00A63934"/>
    <w:rsid w:val="00A7386C"/>
    <w:rsid w:val="00AA0A2D"/>
    <w:rsid w:val="00AA2549"/>
    <w:rsid w:val="00AC2B7B"/>
    <w:rsid w:val="00AC405D"/>
    <w:rsid w:val="00AC6FC2"/>
    <w:rsid w:val="00AD3887"/>
    <w:rsid w:val="00B047A9"/>
    <w:rsid w:val="00B405E5"/>
    <w:rsid w:val="00B567A5"/>
    <w:rsid w:val="00B74695"/>
    <w:rsid w:val="00B84DDE"/>
    <w:rsid w:val="00B857A4"/>
    <w:rsid w:val="00B93D02"/>
    <w:rsid w:val="00B95167"/>
    <w:rsid w:val="00BD0340"/>
    <w:rsid w:val="00BD5602"/>
    <w:rsid w:val="00BD79EE"/>
    <w:rsid w:val="00BE0120"/>
    <w:rsid w:val="00BF410F"/>
    <w:rsid w:val="00C0284C"/>
    <w:rsid w:val="00C03164"/>
    <w:rsid w:val="00C11E5F"/>
    <w:rsid w:val="00C1411B"/>
    <w:rsid w:val="00C42969"/>
    <w:rsid w:val="00C46708"/>
    <w:rsid w:val="00C61546"/>
    <w:rsid w:val="00C73A34"/>
    <w:rsid w:val="00C8169B"/>
    <w:rsid w:val="00CE0220"/>
    <w:rsid w:val="00CF5DFB"/>
    <w:rsid w:val="00D1014B"/>
    <w:rsid w:val="00D24E31"/>
    <w:rsid w:val="00D47B9B"/>
    <w:rsid w:val="00D64755"/>
    <w:rsid w:val="00D66114"/>
    <w:rsid w:val="00D67B87"/>
    <w:rsid w:val="00D8126B"/>
    <w:rsid w:val="00D95ACD"/>
    <w:rsid w:val="00D95D84"/>
    <w:rsid w:val="00DA0973"/>
    <w:rsid w:val="00DA387F"/>
    <w:rsid w:val="00DB1C04"/>
    <w:rsid w:val="00DC433E"/>
    <w:rsid w:val="00DD2C12"/>
    <w:rsid w:val="00DD6FC0"/>
    <w:rsid w:val="00E15E5B"/>
    <w:rsid w:val="00E216C1"/>
    <w:rsid w:val="00E37DA1"/>
    <w:rsid w:val="00E40DC6"/>
    <w:rsid w:val="00E42C7F"/>
    <w:rsid w:val="00E42E61"/>
    <w:rsid w:val="00E63E74"/>
    <w:rsid w:val="00E82449"/>
    <w:rsid w:val="00E87D38"/>
    <w:rsid w:val="00E976E9"/>
    <w:rsid w:val="00EA3284"/>
    <w:rsid w:val="00EC30F8"/>
    <w:rsid w:val="00ED4805"/>
    <w:rsid w:val="00EF0A45"/>
    <w:rsid w:val="00EF3796"/>
    <w:rsid w:val="00EF7E3A"/>
    <w:rsid w:val="00F1300E"/>
    <w:rsid w:val="00F14190"/>
    <w:rsid w:val="00F20B42"/>
    <w:rsid w:val="00F240C9"/>
    <w:rsid w:val="00F42D82"/>
    <w:rsid w:val="00F466C3"/>
    <w:rsid w:val="00F467D9"/>
    <w:rsid w:val="00F754D8"/>
    <w:rsid w:val="00F86A79"/>
    <w:rsid w:val="00F96C72"/>
    <w:rsid w:val="00FA4400"/>
    <w:rsid w:val="00FB3FFA"/>
    <w:rsid w:val="00FC34C0"/>
    <w:rsid w:val="00FD073C"/>
    <w:rsid w:val="00FF1863"/>
    <w:rsid w:val="00FF37B5"/>
    <w:rsid w:val="00FF4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D52AB"/>
  <w15:docId w15:val="{9E59282D-0F98-42AA-8D9A-D5985D9A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9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qFormat/>
    <w:rsid w:val="00BD5602"/>
    <w:pPr>
      <w:ind w:left="720"/>
      <w:contextualSpacing/>
    </w:pPr>
  </w:style>
  <w:style w:type="table" w:styleId="a4">
    <w:name w:val="Table Grid"/>
    <w:basedOn w:val="a1"/>
    <w:uiPriority w:val="59"/>
    <w:rsid w:val="002C2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832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32D5"/>
  </w:style>
  <w:style w:type="character" w:styleId="a7">
    <w:name w:val="page number"/>
    <w:basedOn w:val="a0"/>
    <w:rsid w:val="001832D5"/>
  </w:style>
  <w:style w:type="paragraph" w:styleId="a8">
    <w:name w:val="footer"/>
    <w:basedOn w:val="a"/>
    <w:link w:val="a9"/>
    <w:uiPriority w:val="99"/>
    <w:rsid w:val="001832D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1832D5"/>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9964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64D2"/>
    <w:rPr>
      <w:rFonts w:ascii="Tahoma" w:hAnsi="Tahoma" w:cs="Tahoma"/>
      <w:sz w:val="16"/>
      <w:szCs w:val="16"/>
    </w:rPr>
  </w:style>
  <w:style w:type="paragraph" w:styleId="ac">
    <w:name w:val="No Spacing"/>
    <w:rsid w:val="002E5AE4"/>
    <w:pPr>
      <w:suppressAutoHyphens/>
      <w:autoSpaceDN w:val="0"/>
      <w:spacing w:after="0" w:line="240" w:lineRule="auto"/>
      <w:textAlignment w:val="baseline"/>
    </w:pPr>
    <w:rPr>
      <w:rFonts w:ascii="Calibri" w:eastAsia="Calibri" w:hAnsi="Calibri" w:cs="Times New Roman"/>
    </w:rPr>
  </w:style>
  <w:style w:type="paragraph" w:styleId="ad">
    <w:name w:val="annotation text"/>
    <w:basedOn w:val="a"/>
    <w:link w:val="ae"/>
    <w:rsid w:val="002E5AE4"/>
    <w:pPr>
      <w:suppressAutoHyphens/>
      <w:autoSpaceDN w:val="0"/>
      <w:spacing w:line="240" w:lineRule="auto"/>
      <w:textAlignment w:val="baseline"/>
    </w:pPr>
    <w:rPr>
      <w:rFonts w:ascii="Calibri" w:eastAsia="Calibri" w:hAnsi="Calibri" w:cs="Times New Roman"/>
      <w:sz w:val="20"/>
      <w:szCs w:val="20"/>
    </w:rPr>
  </w:style>
  <w:style w:type="character" w:customStyle="1" w:styleId="ae">
    <w:name w:val="Текст примечания Знак"/>
    <w:basedOn w:val="a0"/>
    <w:link w:val="ad"/>
    <w:rsid w:val="002E5AE4"/>
    <w:rPr>
      <w:rFonts w:ascii="Calibri" w:eastAsia="Calibri" w:hAnsi="Calibri" w:cs="Times New Roman"/>
      <w:sz w:val="20"/>
      <w:szCs w:val="20"/>
    </w:rPr>
  </w:style>
  <w:style w:type="character" w:styleId="af">
    <w:name w:val="Hyperlink"/>
    <w:rsid w:val="002E5AE4"/>
    <w:rPr>
      <w:color w:val="0000FF"/>
      <w:u w:val="single"/>
    </w:rPr>
  </w:style>
  <w:style w:type="paragraph" w:customStyle="1" w:styleId="Standard">
    <w:name w:val="Standard"/>
    <w:rsid w:val="002E5AE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rsid w:val="002E5AE4"/>
  </w:style>
  <w:style w:type="paragraph" w:customStyle="1" w:styleId="pt-000002">
    <w:name w:val="pt-000002"/>
    <w:basedOn w:val="a"/>
    <w:rsid w:val="002E5AE4"/>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customStyle="1" w:styleId="pt-a-000027">
    <w:name w:val="pt-a-000027"/>
    <w:basedOn w:val="a"/>
    <w:rsid w:val="002E5AE4"/>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pt-a0">
    <w:name w:val="pt-a0"/>
    <w:rsid w:val="002E5AE4"/>
  </w:style>
  <w:style w:type="character" w:customStyle="1" w:styleId="pt-000003">
    <w:name w:val="pt-000003"/>
    <w:rsid w:val="002E5AE4"/>
  </w:style>
  <w:style w:type="character" w:customStyle="1" w:styleId="pt-a0-000007">
    <w:name w:val="pt-a0-000007"/>
    <w:rsid w:val="002E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ma-vsalda.midur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02D8-7283-4006-A3E6-EB429406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жкх</dc:creator>
  <cp:lastModifiedBy>admin</cp:lastModifiedBy>
  <cp:revision>6</cp:revision>
  <cp:lastPrinted>2023-08-30T12:40:00Z</cp:lastPrinted>
  <dcterms:created xsi:type="dcterms:W3CDTF">2023-08-30T12:15:00Z</dcterms:created>
  <dcterms:modified xsi:type="dcterms:W3CDTF">2023-08-31T05:03:00Z</dcterms:modified>
</cp:coreProperties>
</file>