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EE" w:rsidRPr="007B1EED" w:rsidRDefault="00BD79EE">
      <w:pPr>
        <w:pStyle w:val="ConsPlusTitlePage"/>
        <w:rPr>
          <w:sz w:val="26"/>
          <w:szCs w:val="26"/>
        </w:rPr>
      </w:pPr>
    </w:p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90"/>
        <w:gridCol w:w="837"/>
        <w:gridCol w:w="4710"/>
      </w:tblGrid>
      <w:tr w:rsidR="00A13304" w:rsidRPr="00A13304" w:rsidTr="005A0D09">
        <w:trPr>
          <w:trHeight w:val="964"/>
        </w:trPr>
        <w:tc>
          <w:tcPr>
            <w:tcW w:w="9853" w:type="dxa"/>
            <w:gridSpan w:val="3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04" w:rsidRPr="00A13304" w:rsidTr="005A0D09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A13304" w:rsidRPr="00A13304" w:rsidRDefault="00A13304" w:rsidP="00A1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</w:t>
            </w:r>
            <w:proofErr w:type="gramEnd"/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 xml:space="preserve">  ОКРУГА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A13304" w:rsidRPr="00A13304" w:rsidTr="005A0D09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  <w:proofErr w:type="gramEnd"/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_________________ №__________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6AA3" w:rsidRPr="007B1EED" w:rsidRDefault="00456AA3" w:rsidP="00736D8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B128C" w:rsidRDefault="00BA006B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утверждении Программы профилактики рисков причинения вред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(ущерба) охраняемых законом ценностях на 2022 год в сфере муниципального </w:t>
      </w:r>
      <w:r w:rsidR="008B1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лесного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контроля на 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территории </w:t>
      </w:r>
    </w:p>
    <w:p w:rsidR="00BA006B" w:rsidRPr="00DA724F" w:rsidRDefault="00DA724F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Верхнесалдинского городского округа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В </w:t>
      </w:r>
      <w:r w:rsidR="00DA724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A724F">
        <w:rPr>
          <w:rFonts w:ascii="Times New Roman" w:hAnsi="Times New Roman" w:cs="Times New Roman"/>
          <w:sz w:val="28"/>
          <w:szCs w:val="28"/>
        </w:rPr>
        <w:t>Фед</w:t>
      </w:r>
      <w:r w:rsidR="00771E33">
        <w:rPr>
          <w:rFonts w:ascii="Times New Roman" w:hAnsi="Times New Roman" w:cs="Times New Roman"/>
          <w:sz w:val="28"/>
          <w:szCs w:val="28"/>
        </w:rPr>
        <w:t>е</w:t>
      </w:r>
      <w:r w:rsidRPr="00DA724F">
        <w:rPr>
          <w:rFonts w:ascii="Times New Roman" w:hAnsi="Times New Roman" w:cs="Times New Roman"/>
          <w:sz w:val="28"/>
          <w:szCs w:val="28"/>
        </w:rPr>
        <w:t>ральн</w:t>
      </w:r>
      <w:r w:rsidR="00DA724F">
        <w:rPr>
          <w:rFonts w:ascii="Times New Roman" w:hAnsi="Times New Roman" w:cs="Times New Roman"/>
          <w:sz w:val="28"/>
          <w:szCs w:val="28"/>
        </w:rPr>
        <w:t>ым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724F">
        <w:rPr>
          <w:rFonts w:ascii="Times New Roman" w:hAnsi="Times New Roman" w:cs="Times New Roman"/>
          <w:sz w:val="28"/>
          <w:szCs w:val="28"/>
        </w:rPr>
        <w:t>ом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DA724F" w:rsidRPr="00DA724F"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>р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DA724F">
        <w:rPr>
          <w:rFonts w:ascii="Times New Roman" w:hAnsi="Times New Roman" w:cs="Times New Roman"/>
          <w:sz w:val="28"/>
          <w:szCs w:val="28"/>
        </w:rPr>
        <w:t>п</w:t>
      </w:r>
      <w:r w:rsidR="00DA724F" w:rsidRPr="00DA724F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A724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724F" w:rsidRPr="00DA724F">
        <w:rPr>
          <w:rFonts w:ascii="Times New Roman" w:hAnsi="Times New Roman" w:cs="Times New Roman"/>
          <w:sz w:val="28"/>
          <w:szCs w:val="28"/>
        </w:rPr>
        <w:t>Ф</w:t>
      </w:r>
      <w:r w:rsidR="00DA724F">
        <w:rPr>
          <w:rFonts w:ascii="Times New Roman" w:hAnsi="Times New Roman" w:cs="Times New Roman"/>
          <w:sz w:val="28"/>
          <w:szCs w:val="28"/>
        </w:rPr>
        <w:t>едерации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от 25</w:t>
      </w:r>
      <w:r w:rsidR="00DA724F">
        <w:rPr>
          <w:rFonts w:ascii="Times New Roman" w:hAnsi="Times New Roman" w:cs="Times New Roman"/>
          <w:sz w:val="28"/>
          <w:szCs w:val="28"/>
        </w:rPr>
        <w:t>.06.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2021 </w:t>
      </w:r>
      <w:r w:rsidR="00DA724F">
        <w:rPr>
          <w:rFonts w:ascii="Times New Roman" w:hAnsi="Times New Roman" w:cs="Times New Roman"/>
          <w:sz w:val="28"/>
          <w:szCs w:val="28"/>
        </w:rPr>
        <w:t>№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990</w:t>
      </w:r>
      <w:r w:rsidR="00DA724F">
        <w:rPr>
          <w:rFonts w:ascii="Times New Roman" w:hAnsi="Times New Roman" w:cs="Times New Roman"/>
          <w:sz w:val="28"/>
          <w:szCs w:val="28"/>
        </w:rPr>
        <w:t xml:space="preserve"> «</w:t>
      </w:r>
      <w:r w:rsidR="00DA724F" w:rsidRPr="00DA724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A724F">
        <w:rPr>
          <w:rFonts w:ascii="Times New Roman" w:hAnsi="Times New Roman" w:cs="Times New Roman"/>
          <w:sz w:val="28"/>
          <w:szCs w:val="28"/>
        </w:rPr>
        <w:t>»</w:t>
      </w:r>
      <w:r w:rsidR="000F0BB7">
        <w:rPr>
          <w:rFonts w:ascii="Times New Roman" w:hAnsi="Times New Roman" w:cs="Times New Roman"/>
          <w:sz w:val="28"/>
          <w:szCs w:val="28"/>
        </w:rPr>
        <w:t>,</w:t>
      </w:r>
      <w:r w:rsidR="000F0BB7" w:rsidRPr="000F0BB7">
        <w:t xml:space="preserve"> </w:t>
      </w:r>
      <w:r w:rsidR="000F0BB7" w:rsidRPr="000F0BB7">
        <w:rPr>
          <w:rFonts w:ascii="Times New Roman" w:hAnsi="Times New Roman" w:cs="Times New Roman"/>
          <w:sz w:val="28"/>
          <w:szCs w:val="28"/>
        </w:rPr>
        <w:t>решени</w:t>
      </w:r>
      <w:r w:rsidR="000F0BB7">
        <w:rPr>
          <w:rFonts w:ascii="Times New Roman" w:hAnsi="Times New Roman" w:cs="Times New Roman"/>
          <w:sz w:val="28"/>
          <w:szCs w:val="28"/>
        </w:rPr>
        <w:t>ем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="000F0BB7">
        <w:rPr>
          <w:rFonts w:ascii="Times New Roman" w:hAnsi="Times New Roman" w:cs="Times New Roman"/>
          <w:sz w:val="28"/>
          <w:szCs w:val="28"/>
        </w:rPr>
        <w:t xml:space="preserve">от «___» _________2021 года 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8B128C">
        <w:rPr>
          <w:rFonts w:ascii="Times New Roman" w:hAnsi="Times New Roman" w:cs="Times New Roman"/>
          <w:sz w:val="28"/>
          <w:szCs w:val="28"/>
        </w:rPr>
        <w:t xml:space="preserve">лесном </w:t>
      </w:r>
      <w:r w:rsidR="000F0BB7" w:rsidRPr="000F0BB7">
        <w:rPr>
          <w:rFonts w:ascii="Times New Roman" w:hAnsi="Times New Roman" w:cs="Times New Roman"/>
          <w:sz w:val="28"/>
          <w:szCs w:val="28"/>
        </w:rPr>
        <w:t>контроле на территории Верхнесалдинского городского округа»</w:t>
      </w:r>
      <w:r w:rsidR="000F0BB7">
        <w:rPr>
          <w:rFonts w:ascii="Times New Roman" w:hAnsi="Times New Roman" w:cs="Times New Roman"/>
          <w:sz w:val="28"/>
          <w:szCs w:val="28"/>
        </w:rPr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 xml:space="preserve">и </w:t>
      </w:r>
      <w:r w:rsidRPr="00DA724F">
        <w:rPr>
          <w:rFonts w:ascii="Times New Roman" w:hAnsi="Times New Roman" w:cs="Times New Roman"/>
          <w:sz w:val="28"/>
          <w:szCs w:val="28"/>
        </w:rPr>
        <w:t>в соответствии с решением Думы городского округа от 30.01.2013 № 107 «Об утверждении Положения о муниципальных правовых актах Верхнесалдинского городского округа»,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A006B" w:rsidRPr="00DA724F" w:rsidRDefault="00BA006B" w:rsidP="00DA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1. </w:t>
      </w:r>
      <w:r w:rsidR="00DA72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724F" w:rsidRPr="00DA724F">
        <w:rPr>
          <w:rFonts w:ascii="Times New Roman" w:hAnsi="Times New Roman" w:cs="Times New Roman"/>
          <w:sz w:val="28"/>
          <w:szCs w:val="28"/>
        </w:rPr>
        <w:t>Программ</w:t>
      </w:r>
      <w:r w:rsidR="00DA724F">
        <w:rPr>
          <w:rFonts w:ascii="Times New Roman" w:hAnsi="Times New Roman" w:cs="Times New Roman"/>
          <w:sz w:val="28"/>
          <w:szCs w:val="28"/>
        </w:rPr>
        <w:t>у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охраняемых законом ценностях на 2022 год в сфере муниципального </w:t>
      </w:r>
      <w:r w:rsidR="008B128C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DA724F" w:rsidRPr="00DA724F">
        <w:rPr>
          <w:rFonts w:ascii="Times New Roman" w:hAnsi="Times New Roman" w:cs="Times New Roman"/>
          <w:sz w:val="28"/>
          <w:szCs w:val="28"/>
        </w:rPr>
        <w:t>контроля на территории Верхнесалдинского городского округа</w:t>
      </w:r>
      <w:r w:rsidR="00DA724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B1EED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2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Pr="00DA72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2022 года.</w:t>
      </w:r>
    </w:p>
    <w:p w:rsidR="007B1EED" w:rsidRPr="00DA724F" w:rsidRDefault="007B1EED" w:rsidP="00736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3. </w:t>
      </w:r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9" w:history="1"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v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salda</w:t>
        </w:r>
        <w:proofErr w:type="spellEnd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51D0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4</w:t>
      </w:r>
      <w:r w:rsidR="00CF5DFB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00550" w:rsidRPr="00DA724F">
        <w:rPr>
          <w:rFonts w:ascii="Times New Roman" w:hAnsi="Times New Roman" w:cs="Times New Roman"/>
          <w:sz w:val="28"/>
          <w:szCs w:val="28"/>
        </w:rPr>
        <w:t>ис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администрации по жилищно-коммунальному хозяйству, энергетике и транспорту </w:t>
      </w:r>
      <w:r w:rsidR="00AC6FC2" w:rsidRPr="00DA724F">
        <w:rPr>
          <w:rFonts w:ascii="Times New Roman" w:hAnsi="Times New Roman" w:cs="Times New Roman"/>
          <w:sz w:val="28"/>
          <w:szCs w:val="28"/>
        </w:rPr>
        <w:t>А</w:t>
      </w:r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  <w:r w:rsidR="00AC6FC2" w:rsidRPr="00DA724F">
        <w:rPr>
          <w:rFonts w:ascii="Times New Roman" w:hAnsi="Times New Roman" w:cs="Times New Roman"/>
          <w:sz w:val="28"/>
          <w:szCs w:val="28"/>
        </w:rPr>
        <w:t>Б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FC2" w:rsidRPr="00DA724F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</w:p>
    <w:p w:rsidR="00BD79EE" w:rsidRPr="00DA724F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DA724F" w:rsidRDefault="00736D81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4B2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 w:rsidRPr="00DA724F">
        <w:rPr>
          <w:rFonts w:ascii="Times New Roman" w:hAnsi="Times New Roman" w:cs="Times New Roman"/>
          <w:sz w:val="28"/>
          <w:szCs w:val="28"/>
        </w:rPr>
        <w:t>город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ского округа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E87D38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</w:t>
      </w:r>
      <w:r w:rsidR="00B43505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26673A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>К.</w:t>
      </w:r>
      <w:r w:rsidR="00AC6FC2" w:rsidRPr="00DA724F">
        <w:rPr>
          <w:rFonts w:ascii="Times New Roman" w:hAnsi="Times New Roman" w:cs="Times New Roman"/>
          <w:sz w:val="28"/>
          <w:szCs w:val="28"/>
        </w:rPr>
        <w:t>Н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AC6FC2" w:rsidRPr="00DA724F">
        <w:rPr>
          <w:rFonts w:ascii="Times New Roman" w:hAnsi="Times New Roman" w:cs="Times New Roman"/>
          <w:sz w:val="28"/>
          <w:szCs w:val="28"/>
        </w:rPr>
        <w:t>Носков</w:t>
      </w:r>
    </w:p>
    <w:p w:rsid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28C" w:rsidRDefault="008B128C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8B128C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28C">
        <w:rPr>
          <w:rFonts w:ascii="Times New Roman" w:hAnsi="Times New Roman" w:cs="Times New Roman"/>
          <w:sz w:val="26"/>
          <w:szCs w:val="26"/>
        </w:rPr>
        <w:t>постановлением</w:t>
      </w:r>
      <w:proofErr w:type="gramEnd"/>
      <w:r w:rsidRPr="008B1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B128C" w:rsidRPr="008B128C">
        <w:rPr>
          <w:rFonts w:ascii="Times New Roman" w:hAnsi="Times New Roman" w:cs="Times New Roman"/>
          <w:sz w:val="26"/>
          <w:szCs w:val="26"/>
        </w:rPr>
        <w:t xml:space="preserve"> </w:t>
      </w:r>
      <w:r w:rsidRPr="008B128C">
        <w:rPr>
          <w:rFonts w:ascii="Times New Roman" w:hAnsi="Times New Roman" w:cs="Times New Roman"/>
          <w:sz w:val="26"/>
          <w:szCs w:val="26"/>
        </w:rPr>
        <w:t>Верхнесалдинского городского округа</w:t>
      </w: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28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B128C">
        <w:rPr>
          <w:rFonts w:ascii="Times New Roman" w:hAnsi="Times New Roman" w:cs="Times New Roman"/>
          <w:sz w:val="26"/>
          <w:szCs w:val="26"/>
        </w:rPr>
        <w:t xml:space="preserve"> _________________ № _________ «Об утверждении </w:t>
      </w:r>
      <w:r w:rsidR="00A4049D" w:rsidRPr="008B128C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охраняемых законом ценностях на 2022 год в сфере муниципального контроля на автомобильном транспорте и в дорожном хозяйстве на территории Верхнесалдинского городского округа</w:t>
      </w:r>
      <w:r w:rsidR="00961091" w:rsidRPr="008B128C">
        <w:rPr>
          <w:rFonts w:ascii="Times New Roman" w:hAnsi="Times New Roman" w:cs="Times New Roman"/>
          <w:sz w:val="26"/>
          <w:szCs w:val="26"/>
        </w:rPr>
        <w:t>»</w:t>
      </w: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091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90965" w:rsidRP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proofErr w:type="gramEnd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рисков причинения вреда (ущерба) охраняемым законом ценностям на 2022 год в сфере муниципального </w:t>
      </w:r>
      <w:r w:rsidR="008B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лесного </w:t>
      </w: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1909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территории Верхнесалдинского городского округа</w:t>
      </w:r>
    </w:p>
    <w:p w:rsid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91" w:rsidRPr="00190965" w:rsidRDefault="00961091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</w:t>
      </w:r>
      <w:r w:rsidR="008B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1909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0965" w:rsidRPr="00190965" w:rsidRDefault="00190965" w:rsidP="005F5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дминистрация).</w:t>
      </w:r>
    </w:p>
    <w:p w:rsidR="00190965" w:rsidRPr="00190965" w:rsidRDefault="00190965" w:rsidP="00190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90965" w:rsidRPr="00190965" w:rsidRDefault="00190965" w:rsidP="001909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муниципального контроля: муниципальный </w:t>
      </w:r>
      <w:r w:rsidR="008B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контроль </w:t>
      </w:r>
      <w:r w:rsidR="003A3743" w:rsidRPr="003A3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E32" w:rsidRPr="003E2E32" w:rsidRDefault="00190965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E2E32"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 обязательных требований</w:t>
      </w:r>
      <w:r w:rsidR="00053568"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лицами, индивидуальными предпринимателями и гражданами в отношении лесных участков, находящихся в собственности Верхнесалдинского городского округа, требований, установленных в соответствии с Лесным кодексом Российской Федерации, другими федеральными законами и принимаемыми в соответствии с ними </w:t>
      </w:r>
      <w:r w:rsidR="00053568"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Объектами муниципального контроля являются:</w:t>
      </w:r>
    </w:p>
    <w:p w:rsidR="00053568" w:rsidRPr="00053568" w:rsidRDefault="00053568" w:rsidP="0005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сфере лесного хозяйства;</w:t>
      </w:r>
    </w:p>
    <w:p w:rsidR="00190965" w:rsidRPr="00190965" w:rsidRDefault="00053568" w:rsidP="0005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proofErr w:type="gramEnd"/>
      <w:r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собственности Верхнесалдинского городского округа,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</w:p>
    <w:p w:rsidR="00190965" w:rsidRPr="00190965" w:rsidRDefault="00190965" w:rsidP="00190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2021 года провер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соблюдения действующего законодательства Российской Федерации в указанной сфере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190965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в 2021 году осуществляются следующие мероприятия:</w:t>
      </w:r>
    </w:p>
    <w:p w:rsidR="00190965" w:rsidRPr="00190965" w:rsidRDefault="00190965" w:rsidP="005F5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</w:t>
      </w:r>
      <w:proofErr w:type="gramStart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 перечней</w:t>
      </w:r>
      <w:proofErr w:type="gramEnd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</w:t>
      </w:r>
      <w:r w:rsidR="005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2021 года администрацией предостережени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8" w:rsidRDefault="00053568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8" w:rsidRPr="00190965" w:rsidRDefault="00053568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асть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атьи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51 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248-ФЗ</w:t>
      </w:r>
      <w:r w:rsidR="0006214F" w:rsidRPr="0006214F"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31 июля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№ 248-ФЗ «О государственном контроле (надзоре) и муниципальном контроле в Российской Федерации»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53568" w:rsidRDefault="00053568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568" w:rsidRPr="00190965" w:rsidRDefault="00053568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536"/>
        <w:gridCol w:w="2268"/>
        <w:gridCol w:w="2126"/>
      </w:tblGrid>
      <w:tr w:rsidR="00190965" w:rsidRPr="00190965" w:rsidTr="0006214F">
        <w:trPr>
          <w:trHeight w:hRule="exact" w:val="9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A4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90965" w:rsidRPr="00190965" w:rsidTr="0006214F">
        <w:trPr>
          <w:trHeight w:hRule="exact" w:val="25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5C2" w:rsidRDefault="005F55C2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90965" w:rsidRPr="00190965" w:rsidRDefault="00190965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ind w:left="11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06214F">
        <w:trPr>
          <w:trHeight w:hRule="exact" w:val="2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Default="005F55C2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</w:t>
            </w:r>
            <w:r w:rsidR="00CD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мероприятиях и их результатах</w:t>
            </w:r>
          </w:p>
          <w:p w:rsidR="00190965" w:rsidRDefault="00190965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C2" w:rsidRPr="00190965" w:rsidRDefault="005F55C2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D3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6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90965" w:rsidRPr="00190965" w:rsidRDefault="00190965" w:rsidP="00190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5F55C2">
            <w:pPr>
              <w:spacing w:after="0" w:line="240" w:lineRule="auto"/>
              <w:ind w:left="117" w:right="13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2" w:rsidRPr="00190965" w:rsidTr="0006214F">
        <w:trPr>
          <w:trHeight w:hRule="exact" w:val="2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Pr="00190965" w:rsidRDefault="005F55C2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Pr="005F55C2" w:rsidRDefault="005F55C2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контроля</w:t>
            </w:r>
            <w:proofErr w:type="gramEnd"/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Pr="00190965" w:rsidRDefault="005F55C2" w:rsidP="0019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 w:right="14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C2" w:rsidRPr="00190965" w:rsidRDefault="005F55C2" w:rsidP="005F55C2">
            <w:pPr>
              <w:spacing w:after="0" w:line="240" w:lineRule="auto"/>
              <w:ind w:left="117" w:right="13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965" w:rsidRPr="00190965" w:rsidTr="0006214F">
        <w:trPr>
          <w:trHeight w:hRule="exact" w:val="3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5F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90965" w:rsidRPr="00190965" w:rsidRDefault="00190965" w:rsidP="0019096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D3779">
            <w:pPr>
              <w:widowControl w:val="0"/>
              <w:spacing w:after="0" w:line="240" w:lineRule="auto"/>
              <w:ind w:right="146" w:firstLine="27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06214F">
        <w:trPr>
          <w:trHeight w:hRule="exact" w:val="2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5F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190965" w:rsidRPr="00190965" w:rsidRDefault="00190965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D3779">
            <w:pPr>
              <w:widowControl w:val="0"/>
              <w:spacing w:after="0" w:line="230" w:lineRule="exact"/>
              <w:ind w:right="146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837326">
            <w:pPr>
              <w:widowControl w:val="0"/>
              <w:spacing w:after="0" w:line="240" w:lineRule="auto"/>
              <w:ind w:right="132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06214F">
        <w:trPr>
          <w:trHeight w:hRule="exact" w:val="2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190965" w:rsidRPr="00190965" w:rsidRDefault="00190965" w:rsidP="001909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965" w:rsidRPr="00190965" w:rsidRDefault="00190965" w:rsidP="0019096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088"/>
        <w:gridCol w:w="1842"/>
      </w:tblGrid>
      <w:tr w:rsidR="00190965" w:rsidRPr="00190965" w:rsidTr="00837326">
        <w:trPr>
          <w:trHeight w:hRule="exact"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90965" w:rsidRPr="00190965" w:rsidTr="00837326">
        <w:trPr>
          <w:trHeight w:hRule="exact"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 w:rsidR="000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0965" w:rsidRPr="00190965" w:rsidTr="00837326">
        <w:trPr>
          <w:trHeight w:hRule="exact"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/ 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190965" w:rsidRPr="00190965" w:rsidTr="0006214F">
        <w:trPr>
          <w:trHeight w:hRule="exact" w:val="21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190965" w:rsidRPr="00190965" w:rsidTr="00837326">
        <w:trPr>
          <w:trHeight w:hRule="exact"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D12E6A">
            <w:pPr>
              <w:widowControl w:val="0"/>
              <w:spacing w:after="0" w:line="274" w:lineRule="exact"/>
              <w:ind w:left="-10" w:right="13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90965" w:rsidRPr="00190965" w:rsidRDefault="00190965" w:rsidP="0019096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65" w:rsidRP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90965" w:rsidRPr="00190965" w:rsidSect="00053568">
      <w:headerReference w:type="even" r:id="rId10"/>
      <w:headerReference w:type="default" r:id="rId11"/>
      <w:footerReference w:type="even" r:id="rId12"/>
      <w:pgSz w:w="11906" w:h="16838" w:code="9"/>
      <w:pgMar w:top="1134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84" w:rsidRDefault="00955984">
      <w:pPr>
        <w:spacing w:after="0" w:line="240" w:lineRule="auto"/>
      </w:pPr>
      <w:r>
        <w:separator/>
      </w:r>
    </w:p>
  </w:endnote>
  <w:endnote w:type="continuationSeparator" w:id="0">
    <w:p w:rsidR="00955984" w:rsidRDefault="0095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84" w:rsidRDefault="00955984">
      <w:pPr>
        <w:spacing w:after="0" w:line="240" w:lineRule="auto"/>
      </w:pPr>
      <w:r>
        <w:separator/>
      </w:r>
    </w:p>
  </w:footnote>
  <w:footnote w:type="continuationSeparator" w:id="0">
    <w:p w:rsidR="00955984" w:rsidRDefault="0095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059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4632" w:rsidRPr="00236203" w:rsidRDefault="00FB463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62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62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356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4632" w:rsidRDefault="00FB4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97B"/>
    <w:multiLevelType w:val="hybridMultilevel"/>
    <w:tmpl w:val="2CE490FE"/>
    <w:lvl w:ilvl="0" w:tplc="B1D85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D6C5A"/>
    <w:multiLevelType w:val="hybridMultilevel"/>
    <w:tmpl w:val="0BD6882C"/>
    <w:lvl w:ilvl="0" w:tplc="8CECC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255A0"/>
    <w:multiLevelType w:val="hybridMultilevel"/>
    <w:tmpl w:val="1678596A"/>
    <w:lvl w:ilvl="0" w:tplc="EB3AB4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B3492"/>
    <w:multiLevelType w:val="multilevel"/>
    <w:tmpl w:val="FD625384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B452B"/>
    <w:multiLevelType w:val="multilevel"/>
    <w:tmpl w:val="831088E2"/>
    <w:lvl w:ilvl="0">
      <w:start w:val="180"/>
      <w:numFmt w:val="decimal"/>
      <w:lvlText w:val="%1."/>
      <w:lvlJc w:val="left"/>
      <w:pPr>
        <w:ind w:left="1234" w:hanging="52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3A7144"/>
    <w:multiLevelType w:val="hybridMultilevel"/>
    <w:tmpl w:val="AA5290B4"/>
    <w:lvl w:ilvl="0" w:tplc="280840BA">
      <w:start w:val="1"/>
      <w:numFmt w:val="decimal"/>
      <w:lvlText w:val="%1-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28312396"/>
    <w:multiLevelType w:val="hybridMultilevel"/>
    <w:tmpl w:val="68364574"/>
    <w:lvl w:ilvl="0" w:tplc="B950D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7B2D45"/>
    <w:multiLevelType w:val="hybridMultilevel"/>
    <w:tmpl w:val="3F0E74E8"/>
    <w:lvl w:ilvl="0" w:tplc="CEB8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2E412B"/>
    <w:multiLevelType w:val="hybridMultilevel"/>
    <w:tmpl w:val="B2607ACE"/>
    <w:lvl w:ilvl="0" w:tplc="FDC2B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0C1264"/>
    <w:multiLevelType w:val="hybridMultilevel"/>
    <w:tmpl w:val="ACE0B8DA"/>
    <w:lvl w:ilvl="0" w:tplc="48BC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93078D"/>
    <w:multiLevelType w:val="hybridMultilevel"/>
    <w:tmpl w:val="5002CF04"/>
    <w:lvl w:ilvl="0" w:tplc="26E44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945820"/>
    <w:multiLevelType w:val="multilevel"/>
    <w:tmpl w:val="0180FFF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3">
    <w:nsid w:val="74A0025D"/>
    <w:multiLevelType w:val="multilevel"/>
    <w:tmpl w:val="BACA6486"/>
    <w:lvl w:ilvl="0">
      <w:start w:val="185"/>
      <w:numFmt w:val="decimal"/>
      <w:lvlText w:val="%1."/>
      <w:lvlJc w:val="left"/>
      <w:pPr>
        <w:ind w:left="3786" w:hanging="525"/>
      </w:pPr>
      <w:rPr>
        <w:rFonts w:ascii="Liberation Serif" w:hAnsi="Liberation Serif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EE"/>
    <w:rsid w:val="00000550"/>
    <w:rsid w:val="00001CC5"/>
    <w:rsid w:val="00002E9D"/>
    <w:rsid w:val="000053C8"/>
    <w:rsid w:val="0004019B"/>
    <w:rsid w:val="00044E1C"/>
    <w:rsid w:val="00053568"/>
    <w:rsid w:val="0006214F"/>
    <w:rsid w:val="00091784"/>
    <w:rsid w:val="000A107F"/>
    <w:rsid w:val="000A2F4E"/>
    <w:rsid w:val="000A325C"/>
    <w:rsid w:val="000A36E0"/>
    <w:rsid w:val="000D7552"/>
    <w:rsid w:val="000D76F8"/>
    <w:rsid w:val="000F0BB7"/>
    <w:rsid w:val="000F72D3"/>
    <w:rsid w:val="00111084"/>
    <w:rsid w:val="0011515A"/>
    <w:rsid w:val="00121529"/>
    <w:rsid w:val="001429E5"/>
    <w:rsid w:val="0015071C"/>
    <w:rsid w:val="0015585F"/>
    <w:rsid w:val="0016659C"/>
    <w:rsid w:val="00166886"/>
    <w:rsid w:val="001832D5"/>
    <w:rsid w:val="00190965"/>
    <w:rsid w:val="001A1A26"/>
    <w:rsid w:val="001A38D5"/>
    <w:rsid w:val="001A42BE"/>
    <w:rsid w:val="001B1664"/>
    <w:rsid w:val="001B76BC"/>
    <w:rsid w:val="001C0DFF"/>
    <w:rsid w:val="002059D6"/>
    <w:rsid w:val="002207BE"/>
    <w:rsid w:val="00223408"/>
    <w:rsid w:val="00236203"/>
    <w:rsid w:val="0024099E"/>
    <w:rsid w:val="0026673A"/>
    <w:rsid w:val="00282DDB"/>
    <w:rsid w:val="00290A89"/>
    <w:rsid w:val="002B1272"/>
    <w:rsid w:val="002B3E77"/>
    <w:rsid w:val="002B4135"/>
    <w:rsid w:val="002C22FB"/>
    <w:rsid w:val="002D0147"/>
    <w:rsid w:val="002E0F3B"/>
    <w:rsid w:val="002E36DC"/>
    <w:rsid w:val="002E5AE4"/>
    <w:rsid w:val="002F1989"/>
    <w:rsid w:val="00320939"/>
    <w:rsid w:val="0032495A"/>
    <w:rsid w:val="00342DD9"/>
    <w:rsid w:val="003649FC"/>
    <w:rsid w:val="003718E2"/>
    <w:rsid w:val="00383634"/>
    <w:rsid w:val="00397DA6"/>
    <w:rsid w:val="003A3743"/>
    <w:rsid w:val="003B4876"/>
    <w:rsid w:val="003C15A5"/>
    <w:rsid w:val="003D5D80"/>
    <w:rsid w:val="003E1231"/>
    <w:rsid w:val="003E2E32"/>
    <w:rsid w:val="003F5290"/>
    <w:rsid w:val="004248F0"/>
    <w:rsid w:val="00447A60"/>
    <w:rsid w:val="00456AA3"/>
    <w:rsid w:val="00474F2C"/>
    <w:rsid w:val="0048527D"/>
    <w:rsid w:val="00490E2E"/>
    <w:rsid w:val="004C0587"/>
    <w:rsid w:val="004C5C9E"/>
    <w:rsid w:val="005005F9"/>
    <w:rsid w:val="00506D1F"/>
    <w:rsid w:val="0052144E"/>
    <w:rsid w:val="005334FB"/>
    <w:rsid w:val="00543FB3"/>
    <w:rsid w:val="00570ED1"/>
    <w:rsid w:val="005764E8"/>
    <w:rsid w:val="00597269"/>
    <w:rsid w:val="005A0D09"/>
    <w:rsid w:val="005B4357"/>
    <w:rsid w:val="005D641E"/>
    <w:rsid w:val="005E06D9"/>
    <w:rsid w:val="005F55C2"/>
    <w:rsid w:val="00604032"/>
    <w:rsid w:val="00610EB1"/>
    <w:rsid w:val="006348AC"/>
    <w:rsid w:val="0065441C"/>
    <w:rsid w:val="006576FD"/>
    <w:rsid w:val="006615CB"/>
    <w:rsid w:val="0068631F"/>
    <w:rsid w:val="0069038D"/>
    <w:rsid w:val="006936B6"/>
    <w:rsid w:val="006B08B7"/>
    <w:rsid w:val="006D34D0"/>
    <w:rsid w:val="006D4C91"/>
    <w:rsid w:val="00700841"/>
    <w:rsid w:val="00701028"/>
    <w:rsid w:val="007049CB"/>
    <w:rsid w:val="00711EBA"/>
    <w:rsid w:val="0071386B"/>
    <w:rsid w:val="00722BDA"/>
    <w:rsid w:val="00725926"/>
    <w:rsid w:val="007358E8"/>
    <w:rsid w:val="00736D81"/>
    <w:rsid w:val="00755B5C"/>
    <w:rsid w:val="00762B6D"/>
    <w:rsid w:val="00771E33"/>
    <w:rsid w:val="007851D0"/>
    <w:rsid w:val="007A3295"/>
    <w:rsid w:val="007B1EED"/>
    <w:rsid w:val="007D66A1"/>
    <w:rsid w:val="007E2708"/>
    <w:rsid w:val="007E7D5E"/>
    <w:rsid w:val="007F631C"/>
    <w:rsid w:val="007F70FD"/>
    <w:rsid w:val="00807882"/>
    <w:rsid w:val="00807F86"/>
    <w:rsid w:val="00810B4B"/>
    <w:rsid w:val="00827D66"/>
    <w:rsid w:val="008310AF"/>
    <w:rsid w:val="00831F7F"/>
    <w:rsid w:val="00833B42"/>
    <w:rsid w:val="00834D99"/>
    <w:rsid w:val="00837326"/>
    <w:rsid w:val="008531DD"/>
    <w:rsid w:val="00857A74"/>
    <w:rsid w:val="008918E5"/>
    <w:rsid w:val="0089770A"/>
    <w:rsid w:val="008A44A6"/>
    <w:rsid w:val="008B128C"/>
    <w:rsid w:val="008C070D"/>
    <w:rsid w:val="008C5515"/>
    <w:rsid w:val="008C59A0"/>
    <w:rsid w:val="008F47BE"/>
    <w:rsid w:val="009024B2"/>
    <w:rsid w:val="00905669"/>
    <w:rsid w:val="00906B4E"/>
    <w:rsid w:val="00914053"/>
    <w:rsid w:val="00926D4C"/>
    <w:rsid w:val="009326A0"/>
    <w:rsid w:val="00955984"/>
    <w:rsid w:val="00960AB7"/>
    <w:rsid w:val="00961091"/>
    <w:rsid w:val="00975605"/>
    <w:rsid w:val="009964D2"/>
    <w:rsid w:val="009B1231"/>
    <w:rsid w:val="009C4964"/>
    <w:rsid w:val="009C7341"/>
    <w:rsid w:val="009D4CE9"/>
    <w:rsid w:val="009F60D2"/>
    <w:rsid w:val="009F6E7A"/>
    <w:rsid w:val="00A11936"/>
    <w:rsid w:val="00A11D0C"/>
    <w:rsid w:val="00A13304"/>
    <w:rsid w:val="00A25388"/>
    <w:rsid w:val="00A4049D"/>
    <w:rsid w:val="00A63934"/>
    <w:rsid w:val="00A77944"/>
    <w:rsid w:val="00AA2549"/>
    <w:rsid w:val="00AB5B91"/>
    <w:rsid w:val="00AC2B7B"/>
    <w:rsid w:val="00AC6FC2"/>
    <w:rsid w:val="00AD3434"/>
    <w:rsid w:val="00AD3887"/>
    <w:rsid w:val="00AE04AF"/>
    <w:rsid w:val="00B047A9"/>
    <w:rsid w:val="00B21632"/>
    <w:rsid w:val="00B26E6D"/>
    <w:rsid w:val="00B405E5"/>
    <w:rsid w:val="00B43505"/>
    <w:rsid w:val="00B567A5"/>
    <w:rsid w:val="00B74695"/>
    <w:rsid w:val="00B84DDE"/>
    <w:rsid w:val="00B93D02"/>
    <w:rsid w:val="00BA006B"/>
    <w:rsid w:val="00BD0340"/>
    <w:rsid w:val="00BD131C"/>
    <w:rsid w:val="00BD5602"/>
    <w:rsid w:val="00BD79EE"/>
    <w:rsid w:val="00BF410F"/>
    <w:rsid w:val="00C0284C"/>
    <w:rsid w:val="00C03164"/>
    <w:rsid w:val="00C11E5F"/>
    <w:rsid w:val="00C1411B"/>
    <w:rsid w:val="00C15E07"/>
    <w:rsid w:val="00C42969"/>
    <w:rsid w:val="00C46708"/>
    <w:rsid w:val="00C47BA1"/>
    <w:rsid w:val="00C54424"/>
    <w:rsid w:val="00C73657"/>
    <w:rsid w:val="00C77988"/>
    <w:rsid w:val="00C77BBC"/>
    <w:rsid w:val="00C957FC"/>
    <w:rsid w:val="00CD3779"/>
    <w:rsid w:val="00CE0220"/>
    <w:rsid w:val="00CF5DFB"/>
    <w:rsid w:val="00D1014B"/>
    <w:rsid w:val="00D12398"/>
    <w:rsid w:val="00D12E6A"/>
    <w:rsid w:val="00D12FA9"/>
    <w:rsid w:val="00D24DEE"/>
    <w:rsid w:val="00D442E6"/>
    <w:rsid w:val="00D47B9B"/>
    <w:rsid w:val="00D64755"/>
    <w:rsid w:val="00D66114"/>
    <w:rsid w:val="00D731EF"/>
    <w:rsid w:val="00D8126B"/>
    <w:rsid w:val="00D95ACD"/>
    <w:rsid w:val="00DA387F"/>
    <w:rsid w:val="00DA724F"/>
    <w:rsid w:val="00DB05E1"/>
    <w:rsid w:val="00DC433E"/>
    <w:rsid w:val="00DD2C12"/>
    <w:rsid w:val="00DD6FC0"/>
    <w:rsid w:val="00E15E5B"/>
    <w:rsid w:val="00E21EFA"/>
    <w:rsid w:val="00E365BF"/>
    <w:rsid w:val="00E37DA1"/>
    <w:rsid w:val="00E40DC6"/>
    <w:rsid w:val="00E42E61"/>
    <w:rsid w:val="00E87D38"/>
    <w:rsid w:val="00E976E9"/>
    <w:rsid w:val="00EA04D3"/>
    <w:rsid w:val="00EA3284"/>
    <w:rsid w:val="00EA470D"/>
    <w:rsid w:val="00EB6531"/>
    <w:rsid w:val="00EC106B"/>
    <w:rsid w:val="00EC30F8"/>
    <w:rsid w:val="00EC6409"/>
    <w:rsid w:val="00ED4805"/>
    <w:rsid w:val="00EF0A45"/>
    <w:rsid w:val="00EF7E3A"/>
    <w:rsid w:val="00F1300E"/>
    <w:rsid w:val="00F24B58"/>
    <w:rsid w:val="00F44154"/>
    <w:rsid w:val="00F466C3"/>
    <w:rsid w:val="00F754D8"/>
    <w:rsid w:val="00F86A79"/>
    <w:rsid w:val="00FA4400"/>
    <w:rsid w:val="00FB4632"/>
    <w:rsid w:val="00FC507D"/>
    <w:rsid w:val="00FC70D1"/>
    <w:rsid w:val="00FD387D"/>
    <w:rsid w:val="00FF1863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2BD3C-749D-4D7F-A56F-C530FF0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D5602"/>
    <w:pPr>
      <w:ind w:left="720"/>
      <w:contextualSpacing/>
    </w:pPr>
  </w:style>
  <w:style w:type="table" w:styleId="a4">
    <w:name w:val="Table Grid"/>
    <w:basedOn w:val="a1"/>
    <w:uiPriority w:val="59"/>
    <w:rsid w:val="002C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2D5"/>
  </w:style>
  <w:style w:type="character" w:styleId="a7">
    <w:name w:val="page number"/>
    <w:basedOn w:val="a0"/>
    <w:rsid w:val="001832D5"/>
  </w:style>
  <w:style w:type="paragraph" w:styleId="a8">
    <w:name w:val="footer"/>
    <w:basedOn w:val="a"/>
    <w:link w:val="a9"/>
    <w:uiPriority w:val="99"/>
    <w:rsid w:val="00183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832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4D2"/>
    <w:rPr>
      <w:rFonts w:ascii="Tahoma" w:hAnsi="Tahoma" w:cs="Tahoma"/>
      <w:sz w:val="16"/>
      <w:szCs w:val="16"/>
    </w:rPr>
  </w:style>
  <w:style w:type="paragraph" w:styleId="ac">
    <w:name w:val="No Spacing"/>
    <w:rsid w:val="002E5A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annotation text"/>
    <w:basedOn w:val="a"/>
    <w:link w:val="ae"/>
    <w:rsid w:val="002E5AE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E5AE4"/>
    <w:rPr>
      <w:rFonts w:ascii="Calibri" w:eastAsia="Calibri" w:hAnsi="Calibri" w:cs="Times New Roman"/>
      <w:sz w:val="20"/>
      <w:szCs w:val="20"/>
    </w:rPr>
  </w:style>
  <w:style w:type="character" w:styleId="af">
    <w:name w:val="Hyperlink"/>
    <w:rsid w:val="002E5AE4"/>
    <w:rPr>
      <w:color w:val="0000FF"/>
      <w:u w:val="single"/>
    </w:rPr>
  </w:style>
  <w:style w:type="paragraph" w:customStyle="1" w:styleId="Standard">
    <w:name w:val="Standard"/>
    <w:rsid w:val="002E5A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rsid w:val="002E5AE4"/>
  </w:style>
  <w:style w:type="paragraph" w:customStyle="1" w:styleId="pt-000002">
    <w:name w:val="pt-000002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2E5AE4"/>
  </w:style>
  <w:style w:type="character" w:customStyle="1" w:styleId="pt-000003">
    <w:name w:val="pt-000003"/>
    <w:rsid w:val="002E5AE4"/>
  </w:style>
  <w:style w:type="character" w:customStyle="1" w:styleId="pt-a0-000007">
    <w:name w:val="pt-a0-000007"/>
    <w:rsid w:val="002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B524-0D7B-49D1-8C85-353C9E88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admin</cp:lastModifiedBy>
  <cp:revision>3</cp:revision>
  <cp:lastPrinted>2021-09-28T10:42:00Z</cp:lastPrinted>
  <dcterms:created xsi:type="dcterms:W3CDTF">2021-09-30T08:42:00Z</dcterms:created>
  <dcterms:modified xsi:type="dcterms:W3CDTF">2021-09-30T09:10:00Z</dcterms:modified>
</cp:coreProperties>
</file>